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BAC7" w14:textId="30DF5C17" w:rsidR="00711B23" w:rsidRDefault="00711B23" w:rsidP="00711B23">
      <w:pPr>
        <w:jc w:val="center"/>
      </w:pPr>
    </w:p>
    <w:p w14:paraId="6172BA83" w14:textId="77777777" w:rsidR="00711B23" w:rsidRDefault="00711B23" w:rsidP="00711B23">
      <w:pPr>
        <w:jc w:val="center"/>
      </w:pPr>
    </w:p>
    <w:p w14:paraId="2D29A504" w14:textId="09EEF996" w:rsidR="00711B23" w:rsidRDefault="00711B23" w:rsidP="00711B23">
      <w:pPr>
        <w:jc w:val="center"/>
        <w:rPr>
          <w:b/>
          <w:bCs/>
        </w:rPr>
      </w:pPr>
    </w:p>
    <w:p w14:paraId="6FA35EBD" w14:textId="320BE25B" w:rsidR="007306C4" w:rsidRDefault="009C1254" w:rsidP="00711B23">
      <w:pPr>
        <w:jc w:val="center"/>
      </w:pPr>
      <w:r>
        <w:rPr>
          <w:noProof/>
        </w:rPr>
        <w:drawing>
          <wp:inline distT="0" distB="0" distL="0" distR="0" wp14:anchorId="3C9FF64D" wp14:editId="4A18E916">
            <wp:extent cx="5731510" cy="2688590"/>
            <wp:effectExtent l="0" t="0" r="0" b="0"/>
            <wp:docPr id="2" name="Picture 2" descr="A picture containing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1D5A" w14:textId="77777777" w:rsidR="001F3BE2" w:rsidRDefault="001F3BE2" w:rsidP="001F3BE2"/>
    <w:p w14:paraId="0DC192A2" w14:textId="554A3E14" w:rsidR="00492E01" w:rsidRPr="00325368" w:rsidRDefault="00446CE7" w:rsidP="00492E01">
      <w:pPr>
        <w:jc w:val="center"/>
        <w:rPr>
          <w:rFonts w:ascii="Times New Roman" w:hAnsi="Times New Roman" w:cs="Times New Roman"/>
          <w:u w:val="single"/>
        </w:rPr>
      </w:pPr>
      <w:r w:rsidRPr="00325368">
        <w:rPr>
          <w:rFonts w:ascii="Times New Roman" w:hAnsi="Times New Roman" w:cs="Times New Roman"/>
          <w:u w:val="single"/>
        </w:rPr>
        <w:t xml:space="preserve">RESPONSE TO </w:t>
      </w:r>
      <w:r w:rsidR="00492E01" w:rsidRPr="00325368">
        <w:rPr>
          <w:rFonts w:ascii="Times New Roman" w:hAnsi="Times New Roman" w:cs="Times New Roman"/>
          <w:u w:val="single"/>
        </w:rPr>
        <w:t xml:space="preserve">TfL </w:t>
      </w:r>
      <w:r w:rsidRPr="00325368">
        <w:rPr>
          <w:rFonts w:ascii="Times New Roman" w:hAnsi="Times New Roman" w:cs="Times New Roman"/>
          <w:u w:val="single"/>
        </w:rPr>
        <w:t>PUBLIC CONSULTATION</w:t>
      </w:r>
    </w:p>
    <w:p w14:paraId="2654DD05" w14:textId="58B01F2F" w:rsidR="00446CE7" w:rsidRPr="00325368" w:rsidRDefault="00446CE7" w:rsidP="00492E01">
      <w:pPr>
        <w:jc w:val="center"/>
        <w:rPr>
          <w:rFonts w:ascii="Times New Roman" w:hAnsi="Times New Roman" w:cs="Times New Roman"/>
          <w:u w:val="single"/>
        </w:rPr>
      </w:pPr>
      <w:r w:rsidRPr="00325368">
        <w:rPr>
          <w:rFonts w:ascii="Times New Roman" w:hAnsi="Times New Roman" w:cs="Times New Roman"/>
          <w:u w:val="single"/>
        </w:rPr>
        <w:t xml:space="preserve">ON PROPOSED </w:t>
      </w:r>
      <w:r w:rsidR="00211179" w:rsidRPr="00325368">
        <w:rPr>
          <w:rFonts w:ascii="Times New Roman" w:hAnsi="Times New Roman" w:cs="Times New Roman"/>
          <w:u w:val="single"/>
        </w:rPr>
        <w:t>SUP</w:t>
      </w:r>
      <w:r w:rsidRPr="00325368">
        <w:rPr>
          <w:rFonts w:ascii="Times New Roman" w:hAnsi="Times New Roman" w:cs="Times New Roman"/>
          <w:u w:val="single"/>
        </w:rPr>
        <w:t xml:space="preserve">ERLOOP ROUTE </w:t>
      </w:r>
      <w:r w:rsidR="00211179" w:rsidRPr="00325368">
        <w:rPr>
          <w:rFonts w:ascii="Times New Roman" w:hAnsi="Times New Roman" w:cs="Times New Roman"/>
          <w:u w:val="single"/>
        </w:rPr>
        <w:t>SL11</w:t>
      </w:r>
    </w:p>
    <w:p w14:paraId="2E843828" w14:textId="59416B6A" w:rsidR="00CD538B" w:rsidRPr="00325368" w:rsidRDefault="00CD538B" w:rsidP="00492E01">
      <w:pPr>
        <w:jc w:val="center"/>
        <w:rPr>
          <w:rFonts w:ascii="Times New Roman" w:hAnsi="Times New Roman" w:cs="Times New Roman"/>
          <w:u w:val="single"/>
        </w:rPr>
      </w:pPr>
      <w:r w:rsidRPr="00325368">
        <w:rPr>
          <w:rFonts w:ascii="Times New Roman" w:hAnsi="Times New Roman" w:cs="Times New Roman"/>
          <w:u w:val="single"/>
        </w:rPr>
        <w:t>NORTH GREENWICH---ABBEY WOOD</w:t>
      </w:r>
    </w:p>
    <w:p w14:paraId="6B231D6C" w14:textId="77777777" w:rsidR="00446CE7" w:rsidRPr="00325368" w:rsidRDefault="00446CE7" w:rsidP="001F3BE2">
      <w:pPr>
        <w:rPr>
          <w:rFonts w:ascii="Times New Roman" w:hAnsi="Times New Roman" w:cs="Times New Roman"/>
          <w:u w:val="single"/>
        </w:rPr>
      </w:pPr>
    </w:p>
    <w:p w14:paraId="24C94C94" w14:textId="57C11BD0" w:rsidR="001F3BE2" w:rsidRPr="00325368" w:rsidRDefault="001F3BE2" w:rsidP="001F3BE2">
      <w:pPr>
        <w:rPr>
          <w:rFonts w:ascii="Times New Roman" w:hAnsi="Times New Roman" w:cs="Times New Roman"/>
        </w:rPr>
      </w:pPr>
      <w:r w:rsidRPr="00325368">
        <w:rPr>
          <w:rFonts w:ascii="Times New Roman" w:hAnsi="Times New Roman" w:cs="Times New Roman"/>
        </w:rPr>
        <w:t xml:space="preserve">Future Transport London campaigns in favour of public transport use and active travel and against the unnecessary use of private cars. </w:t>
      </w:r>
    </w:p>
    <w:p w14:paraId="747DDE4E" w14:textId="77777777" w:rsidR="001F3BE2" w:rsidRPr="00325368" w:rsidRDefault="001F3BE2" w:rsidP="001F3BE2">
      <w:pPr>
        <w:rPr>
          <w:rFonts w:ascii="Times New Roman" w:hAnsi="Times New Roman" w:cs="Times New Roman"/>
        </w:rPr>
      </w:pPr>
    </w:p>
    <w:p w14:paraId="21718F36" w14:textId="253E4EF3" w:rsidR="001F3BE2" w:rsidRDefault="001F3BE2" w:rsidP="001F3BE2">
      <w:pPr>
        <w:rPr>
          <w:rFonts w:ascii="Times New Roman" w:hAnsi="Times New Roman" w:cs="Times New Roman"/>
        </w:rPr>
      </w:pPr>
      <w:r w:rsidRPr="00325368">
        <w:rPr>
          <w:rFonts w:ascii="Times New Roman" w:hAnsi="Times New Roman" w:cs="Times New Roman"/>
        </w:rPr>
        <w:t xml:space="preserve">We have responded formally </w:t>
      </w:r>
      <w:r w:rsidR="00E43692" w:rsidRPr="00325368">
        <w:rPr>
          <w:rFonts w:ascii="Times New Roman" w:hAnsi="Times New Roman" w:cs="Times New Roman"/>
        </w:rPr>
        <w:t xml:space="preserve">in favour </w:t>
      </w:r>
      <w:r w:rsidR="00E45F9F" w:rsidRPr="00325368">
        <w:rPr>
          <w:rFonts w:ascii="Times New Roman" w:hAnsi="Times New Roman" w:cs="Times New Roman"/>
        </w:rPr>
        <w:t>of earlier</w:t>
      </w:r>
      <w:r w:rsidRPr="00325368">
        <w:rPr>
          <w:rFonts w:ascii="Times New Roman" w:hAnsi="Times New Roman" w:cs="Times New Roman"/>
        </w:rPr>
        <w:t xml:space="preserve"> Superloop consultations and are now responding </w:t>
      </w:r>
      <w:r w:rsidR="00211179" w:rsidRPr="00325368">
        <w:rPr>
          <w:rFonts w:ascii="Times New Roman" w:hAnsi="Times New Roman" w:cs="Times New Roman"/>
        </w:rPr>
        <w:t xml:space="preserve">generally </w:t>
      </w:r>
      <w:r w:rsidRPr="00325368">
        <w:rPr>
          <w:rFonts w:ascii="Times New Roman" w:hAnsi="Times New Roman" w:cs="Times New Roman"/>
        </w:rPr>
        <w:t xml:space="preserve">in favour of the proposed </w:t>
      </w:r>
      <w:r w:rsidR="00211179" w:rsidRPr="00325368">
        <w:rPr>
          <w:rFonts w:ascii="Times New Roman" w:hAnsi="Times New Roman" w:cs="Times New Roman"/>
        </w:rPr>
        <w:t>Sup</w:t>
      </w:r>
      <w:r w:rsidRPr="00325368">
        <w:rPr>
          <w:rFonts w:ascii="Times New Roman" w:hAnsi="Times New Roman" w:cs="Times New Roman"/>
        </w:rPr>
        <w:t>er</w:t>
      </w:r>
      <w:r w:rsidR="00E175B2" w:rsidRPr="00325368">
        <w:rPr>
          <w:rFonts w:ascii="Times New Roman" w:hAnsi="Times New Roman" w:cs="Times New Roman"/>
        </w:rPr>
        <w:t>l</w:t>
      </w:r>
      <w:r w:rsidRPr="00325368">
        <w:rPr>
          <w:rFonts w:ascii="Times New Roman" w:hAnsi="Times New Roman" w:cs="Times New Roman"/>
        </w:rPr>
        <w:t xml:space="preserve">oop route </w:t>
      </w:r>
      <w:r w:rsidR="00211179" w:rsidRPr="00325368">
        <w:rPr>
          <w:rFonts w:ascii="Times New Roman" w:hAnsi="Times New Roman" w:cs="Times New Roman"/>
        </w:rPr>
        <w:t>S</w:t>
      </w:r>
      <w:r w:rsidR="002B6886" w:rsidRPr="00325368">
        <w:rPr>
          <w:rFonts w:ascii="Times New Roman" w:hAnsi="Times New Roman" w:cs="Times New Roman"/>
        </w:rPr>
        <w:t>L</w:t>
      </w:r>
      <w:r w:rsidR="00211179" w:rsidRPr="00325368">
        <w:rPr>
          <w:rFonts w:ascii="Times New Roman" w:hAnsi="Times New Roman" w:cs="Times New Roman"/>
        </w:rPr>
        <w:t>1</w:t>
      </w:r>
      <w:r w:rsidRPr="00325368">
        <w:rPr>
          <w:rFonts w:ascii="Times New Roman" w:hAnsi="Times New Roman" w:cs="Times New Roman"/>
        </w:rPr>
        <w:t>1 as planned</w:t>
      </w:r>
      <w:r w:rsidR="00DD0C53" w:rsidRPr="00325368">
        <w:rPr>
          <w:rFonts w:ascii="Times New Roman" w:hAnsi="Times New Roman" w:cs="Times New Roman"/>
        </w:rPr>
        <w:t>: to replace 24-hour route 472 with a limited stop service except overnight</w:t>
      </w:r>
      <w:r w:rsidRPr="00325368">
        <w:rPr>
          <w:rFonts w:ascii="Times New Roman" w:hAnsi="Times New Roman" w:cs="Times New Roman"/>
        </w:rPr>
        <w:t xml:space="preserve"> </w:t>
      </w:r>
      <w:r w:rsidR="004B0BC5" w:rsidRPr="00325368">
        <w:rPr>
          <w:rFonts w:ascii="Times New Roman" w:hAnsi="Times New Roman" w:cs="Times New Roman"/>
        </w:rPr>
        <w:t>(when route N472 will operate as route 472 does now).</w:t>
      </w:r>
    </w:p>
    <w:p w14:paraId="26901DBD" w14:textId="77777777" w:rsidR="00143F32" w:rsidRPr="00325368" w:rsidRDefault="00143F32" w:rsidP="001F3BE2">
      <w:pPr>
        <w:rPr>
          <w:rFonts w:ascii="Times New Roman" w:hAnsi="Times New Roman" w:cs="Times New Roman"/>
        </w:rPr>
      </w:pPr>
    </w:p>
    <w:p w14:paraId="7156D22F" w14:textId="1A39BA43" w:rsidR="001D649A" w:rsidRPr="001D649A" w:rsidRDefault="001D649A" w:rsidP="001D649A">
      <w:pPr>
        <w:rPr>
          <w:rFonts w:ascii="Times New Roman" w:hAnsi="Times New Roman" w:cs="Times New Roman"/>
        </w:rPr>
      </w:pPr>
      <w:r w:rsidRPr="001D649A">
        <w:rPr>
          <w:rFonts w:ascii="Times New Roman" w:hAnsi="Times New Roman" w:cs="Times New Roman"/>
        </w:rPr>
        <w:t>We hope  that the SL11 scheme will attract more people to public transport, compared with the existing route 472 operation</w:t>
      </w:r>
      <w:r w:rsidR="007C54D0">
        <w:rPr>
          <w:rFonts w:ascii="Times New Roman" w:hAnsi="Times New Roman" w:cs="Times New Roman"/>
        </w:rPr>
        <w:t>,</w:t>
      </w:r>
      <w:r w:rsidRPr="001D649A">
        <w:rPr>
          <w:rFonts w:ascii="Times New Roman" w:hAnsi="Times New Roman" w:cs="Times New Roman"/>
        </w:rPr>
        <w:t xml:space="preserve"> by reducing journey times, </w:t>
      </w:r>
      <w:r w:rsidR="00257D12">
        <w:rPr>
          <w:rFonts w:ascii="Times New Roman" w:hAnsi="Times New Roman" w:cs="Times New Roman"/>
        </w:rPr>
        <w:t>especially</w:t>
      </w:r>
      <w:r w:rsidRPr="001D649A">
        <w:rPr>
          <w:rFonts w:ascii="Times New Roman" w:hAnsi="Times New Roman" w:cs="Times New Roman"/>
        </w:rPr>
        <w:t xml:space="preserve"> between Thamesmead and: Abbey Wood station, Woolwich Town Centre</w:t>
      </w:r>
      <w:r w:rsidR="003F6DEF">
        <w:rPr>
          <w:rFonts w:ascii="Times New Roman" w:hAnsi="Times New Roman" w:cs="Times New Roman"/>
        </w:rPr>
        <w:t>, Charlton station</w:t>
      </w:r>
      <w:r w:rsidRPr="001D649A">
        <w:rPr>
          <w:rFonts w:ascii="Times New Roman" w:hAnsi="Times New Roman" w:cs="Times New Roman"/>
        </w:rPr>
        <w:t xml:space="preserve"> and North Greenwich station. </w:t>
      </w:r>
      <w:r w:rsidR="003F6DEF">
        <w:rPr>
          <w:rFonts w:ascii="Times New Roman" w:hAnsi="Times New Roman" w:cs="Times New Roman"/>
        </w:rPr>
        <w:t xml:space="preserve">We make a case for it also to serve </w:t>
      </w:r>
      <w:r w:rsidR="005B5847">
        <w:rPr>
          <w:rFonts w:ascii="Times New Roman" w:hAnsi="Times New Roman" w:cs="Times New Roman"/>
        </w:rPr>
        <w:t xml:space="preserve">the “Warspite Road” stops in </w:t>
      </w:r>
      <w:r w:rsidR="005B5847">
        <w:rPr>
          <w:rFonts w:ascii="Times New Roman" w:hAnsi="Times New Roman" w:cs="Times New Roman"/>
        </w:rPr>
        <w:t>Woolwich Church Street</w:t>
      </w:r>
      <w:r w:rsidR="005B5847">
        <w:rPr>
          <w:rFonts w:ascii="Times New Roman" w:hAnsi="Times New Roman" w:cs="Times New Roman"/>
        </w:rPr>
        <w:t xml:space="preserve"> for </w:t>
      </w:r>
      <w:r w:rsidR="003F6DEF">
        <w:rPr>
          <w:rFonts w:ascii="Times New Roman" w:hAnsi="Times New Roman" w:cs="Times New Roman"/>
        </w:rPr>
        <w:t>the Morris Walk Estate, which has just been redeveloped at high density</w:t>
      </w:r>
      <w:r w:rsidR="00A324ED">
        <w:rPr>
          <w:rFonts w:ascii="Times New Roman" w:hAnsi="Times New Roman" w:cs="Times New Roman"/>
        </w:rPr>
        <w:t>.</w:t>
      </w:r>
      <w:r w:rsidR="003F6DEF">
        <w:rPr>
          <w:rFonts w:ascii="Times New Roman" w:hAnsi="Times New Roman" w:cs="Times New Roman"/>
        </w:rPr>
        <w:t xml:space="preserve"> </w:t>
      </w:r>
    </w:p>
    <w:p w14:paraId="05FAE787" w14:textId="77777777" w:rsidR="00E3148D" w:rsidRPr="00325368" w:rsidRDefault="00E3148D" w:rsidP="001F3BE2">
      <w:pPr>
        <w:rPr>
          <w:rFonts w:ascii="Times New Roman" w:hAnsi="Times New Roman" w:cs="Times New Roman"/>
        </w:rPr>
      </w:pPr>
    </w:p>
    <w:p w14:paraId="20D5F66A" w14:textId="3BFEA5AB" w:rsidR="00E3148D" w:rsidRPr="00325368" w:rsidRDefault="00E3148D" w:rsidP="001F3BE2">
      <w:pPr>
        <w:rPr>
          <w:rFonts w:ascii="Times New Roman" w:hAnsi="Times New Roman" w:cs="Times New Roman"/>
        </w:rPr>
      </w:pPr>
      <w:r w:rsidRPr="00325368">
        <w:rPr>
          <w:rFonts w:ascii="Times New Roman" w:hAnsi="Times New Roman" w:cs="Times New Roman"/>
        </w:rPr>
        <w:t>We note that the proposed bus SL11 follows a very similar route to that proposed for the 16km</w:t>
      </w:r>
      <w:r w:rsidR="00CD538B" w:rsidRPr="00325368">
        <w:rPr>
          <w:rFonts w:ascii="Times New Roman" w:hAnsi="Times New Roman" w:cs="Times New Roman"/>
        </w:rPr>
        <w:t>,</w:t>
      </w:r>
      <w:r w:rsidRPr="00325368">
        <w:rPr>
          <w:rFonts w:ascii="Times New Roman" w:hAnsi="Times New Roman" w:cs="Times New Roman"/>
        </w:rPr>
        <w:t xml:space="preserve"> segregated Greenwich Waterfront Transit </w:t>
      </w:r>
      <w:r w:rsidR="00DD0C53" w:rsidRPr="00325368">
        <w:rPr>
          <w:rFonts w:ascii="Times New Roman" w:hAnsi="Times New Roman" w:cs="Times New Roman"/>
        </w:rPr>
        <w:t xml:space="preserve">(GWT) </w:t>
      </w:r>
      <w:r w:rsidRPr="00325368">
        <w:rPr>
          <w:rFonts w:ascii="Times New Roman" w:hAnsi="Times New Roman" w:cs="Times New Roman"/>
        </w:rPr>
        <w:t>scheme on which LT/TfL consulted the public one quarter of a century ago</w:t>
      </w:r>
      <w:r w:rsidR="00665EC5" w:rsidRPr="00325368">
        <w:rPr>
          <w:rFonts w:ascii="Times New Roman" w:hAnsi="Times New Roman" w:cs="Times New Roman"/>
        </w:rPr>
        <w:t>,</w:t>
      </w:r>
      <w:r w:rsidRPr="00325368">
        <w:rPr>
          <w:rFonts w:ascii="Times New Roman" w:hAnsi="Times New Roman" w:cs="Times New Roman"/>
        </w:rPr>
        <w:t xml:space="preserve"> but (apart from the 1.6km Millennium Busway) </w:t>
      </w:r>
      <w:r w:rsidR="00DD0C53" w:rsidRPr="00325368">
        <w:rPr>
          <w:rFonts w:ascii="Times New Roman" w:hAnsi="Times New Roman" w:cs="Times New Roman"/>
        </w:rPr>
        <w:t xml:space="preserve">GWT </w:t>
      </w:r>
      <w:r w:rsidRPr="00325368">
        <w:rPr>
          <w:rFonts w:ascii="Times New Roman" w:hAnsi="Times New Roman" w:cs="Times New Roman"/>
        </w:rPr>
        <w:t>was never implemented</w:t>
      </w:r>
      <w:r w:rsidR="00DD0C53" w:rsidRPr="00325368">
        <w:rPr>
          <w:rFonts w:ascii="Times New Roman" w:hAnsi="Times New Roman" w:cs="Times New Roman"/>
        </w:rPr>
        <w:t>, in spite of a very favourable public response to th</w:t>
      </w:r>
      <w:r w:rsidR="0013754E" w:rsidRPr="00325368">
        <w:rPr>
          <w:rFonts w:ascii="Times New Roman" w:hAnsi="Times New Roman" w:cs="Times New Roman"/>
        </w:rPr>
        <w:t>at</w:t>
      </w:r>
      <w:r w:rsidR="00DD0C53" w:rsidRPr="00325368">
        <w:rPr>
          <w:rFonts w:ascii="Times New Roman" w:hAnsi="Times New Roman" w:cs="Times New Roman"/>
        </w:rPr>
        <w:t xml:space="preserve"> consultation</w:t>
      </w:r>
      <w:r w:rsidRPr="00325368">
        <w:rPr>
          <w:rFonts w:ascii="Times New Roman" w:hAnsi="Times New Roman" w:cs="Times New Roman"/>
        </w:rPr>
        <w:t xml:space="preserve"> and most of the </w:t>
      </w:r>
      <w:r w:rsidR="00665EC5" w:rsidRPr="00325368">
        <w:rPr>
          <w:rFonts w:ascii="Times New Roman" w:hAnsi="Times New Roman" w:cs="Times New Roman"/>
        </w:rPr>
        <w:t xml:space="preserve">erstwhile </w:t>
      </w:r>
      <w:r w:rsidRPr="00325368">
        <w:rPr>
          <w:rFonts w:ascii="Times New Roman" w:hAnsi="Times New Roman" w:cs="Times New Roman"/>
        </w:rPr>
        <w:t>Millennium Busway has since been converted to standard bus lanes.</w:t>
      </w:r>
    </w:p>
    <w:p w14:paraId="4F1A6EE5" w14:textId="77777777" w:rsidR="006709C8" w:rsidRPr="00325368" w:rsidRDefault="006709C8" w:rsidP="006709C8">
      <w:pPr>
        <w:rPr>
          <w:rFonts w:ascii="Times New Roman" w:hAnsi="Times New Roman" w:cs="Times New Roman"/>
        </w:rPr>
      </w:pPr>
    </w:p>
    <w:p w14:paraId="1B39F95E" w14:textId="2E1A64A8" w:rsidR="006709C8" w:rsidRPr="00325368" w:rsidRDefault="006709C8" w:rsidP="006709C8">
      <w:pPr>
        <w:rPr>
          <w:rFonts w:ascii="Times New Roman" w:hAnsi="Times New Roman" w:cs="Times New Roman"/>
        </w:rPr>
      </w:pPr>
      <w:r w:rsidRPr="00325368">
        <w:rPr>
          <w:rFonts w:ascii="Times New Roman" w:hAnsi="Times New Roman" w:cs="Times New Roman"/>
        </w:rPr>
        <w:t>D</w:t>
      </w:r>
      <w:r w:rsidR="009643E7" w:rsidRPr="00325368">
        <w:rPr>
          <w:rFonts w:ascii="Times New Roman" w:hAnsi="Times New Roman" w:cs="Times New Roman"/>
        </w:rPr>
        <w:t>oes TfL no longer recognise the benefit</w:t>
      </w:r>
      <w:r w:rsidR="00CD538B" w:rsidRPr="00325368">
        <w:rPr>
          <w:rFonts w:ascii="Times New Roman" w:hAnsi="Times New Roman" w:cs="Times New Roman"/>
        </w:rPr>
        <w:t>s of segregation (including reduced journey times and improved reliability</w:t>
      </w:r>
      <w:r w:rsidR="00665EC5" w:rsidRPr="00325368">
        <w:rPr>
          <w:rFonts w:ascii="Times New Roman" w:hAnsi="Times New Roman" w:cs="Times New Roman"/>
        </w:rPr>
        <w:t xml:space="preserve"> compared with ordinary bus lanes</w:t>
      </w:r>
      <w:r w:rsidR="00CD538B" w:rsidRPr="00325368">
        <w:rPr>
          <w:rFonts w:ascii="Times New Roman" w:hAnsi="Times New Roman" w:cs="Times New Roman"/>
        </w:rPr>
        <w:t>)</w:t>
      </w:r>
      <w:r w:rsidR="009643E7" w:rsidRPr="00325368">
        <w:rPr>
          <w:rFonts w:ascii="Times New Roman" w:hAnsi="Times New Roman" w:cs="Times New Roman"/>
        </w:rPr>
        <w:t xml:space="preserve"> </w:t>
      </w:r>
      <w:r w:rsidR="00CD538B" w:rsidRPr="00325368">
        <w:rPr>
          <w:rFonts w:ascii="Times New Roman" w:hAnsi="Times New Roman" w:cs="Times New Roman"/>
        </w:rPr>
        <w:t>for</w:t>
      </w:r>
      <w:r w:rsidR="009643E7" w:rsidRPr="00325368">
        <w:rPr>
          <w:rFonts w:ascii="Times New Roman" w:hAnsi="Times New Roman" w:cs="Times New Roman"/>
        </w:rPr>
        <w:t xml:space="preserve"> all bus routes </w:t>
      </w:r>
      <w:r w:rsidR="00665EC5" w:rsidRPr="00325368">
        <w:rPr>
          <w:rFonts w:ascii="Times New Roman" w:hAnsi="Times New Roman" w:cs="Times New Roman"/>
        </w:rPr>
        <w:t>operating along</w:t>
      </w:r>
      <w:r w:rsidR="009643E7" w:rsidRPr="00325368">
        <w:rPr>
          <w:rFonts w:ascii="Times New Roman" w:hAnsi="Times New Roman" w:cs="Times New Roman"/>
        </w:rPr>
        <w:t xml:space="preserve"> a segregated corridor?  </w:t>
      </w:r>
    </w:p>
    <w:p w14:paraId="317A32A3" w14:textId="77777777" w:rsidR="006709C8" w:rsidRPr="00325368" w:rsidRDefault="006709C8" w:rsidP="006709C8">
      <w:pPr>
        <w:rPr>
          <w:rFonts w:ascii="Times New Roman" w:hAnsi="Times New Roman" w:cs="Times New Roman"/>
        </w:rPr>
      </w:pPr>
    </w:p>
    <w:p w14:paraId="5DFC84CF" w14:textId="44221716" w:rsidR="001D649A" w:rsidRDefault="006709C8" w:rsidP="001D649A">
      <w:pPr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25368">
        <w:rPr>
          <w:rFonts w:ascii="Times New Roman" w:hAnsi="Times New Roman" w:cs="Times New Roman"/>
        </w:rPr>
        <w:t>Are no new bus priorities proposed in connection with route SL</w:t>
      </w:r>
      <w:r w:rsidR="00CD538B" w:rsidRPr="00325368">
        <w:rPr>
          <w:rFonts w:ascii="Times New Roman" w:hAnsi="Times New Roman" w:cs="Times New Roman"/>
        </w:rPr>
        <w:t xml:space="preserve">11? None are mentioned in the consultation </w:t>
      </w:r>
      <w:r w:rsidR="006C1613" w:rsidRPr="00325368">
        <w:rPr>
          <w:rFonts w:ascii="Times New Roman" w:hAnsi="Times New Roman" w:cs="Times New Roman"/>
        </w:rPr>
        <w:t>information</w:t>
      </w:r>
      <w:r w:rsidR="00CD538B" w:rsidRPr="00325368">
        <w:rPr>
          <w:rFonts w:ascii="Times New Roman" w:hAnsi="Times New Roman" w:cs="Times New Roman"/>
        </w:rPr>
        <w:t xml:space="preserve">. </w:t>
      </w:r>
      <w:r w:rsidR="00665EC5" w:rsidRPr="00325368">
        <w:rPr>
          <w:rFonts w:ascii="Times New Roman" w:hAnsi="Times New Roman" w:cs="Times New Roman"/>
        </w:rPr>
        <w:t xml:space="preserve">Shouldn’t TfL be trying to improve the current </w:t>
      </w:r>
      <w:r w:rsidR="00146AC7" w:rsidRPr="00325368">
        <w:rPr>
          <w:rFonts w:ascii="Times New Roman" w:hAnsi="Times New Roman" w:cs="Times New Roman"/>
        </w:rPr>
        <w:t xml:space="preserve">very </w:t>
      </w:r>
      <w:r w:rsidR="00665EC5" w:rsidRPr="00325368">
        <w:rPr>
          <w:rFonts w:ascii="Times New Roman" w:hAnsi="Times New Roman" w:cs="Times New Roman"/>
        </w:rPr>
        <w:t>slow average bus speeds</w:t>
      </w:r>
      <w:r w:rsidR="00DD0C53" w:rsidRPr="00325368">
        <w:rPr>
          <w:rFonts w:ascii="Times New Roman" w:hAnsi="Times New Roman" w:cs="Times New Roman"/>
        </w:rPr>
        <w:t xml:space="preserve"> </w:t>
      </w:r>
      <w:r w:rsidR="00143F32">
        <w:rPr>
          <w:rFonts w:ascii="Times New Roman" w:hAnsi="Times New Roman" w:cs="Times New Roman"/>
        </w:rPr>
        <w:t xml:space="preserve">in London </w:t>
      </w:r>
      <w:r w:rsidR="0013754E" w:rsidRPr="00325368">
        <w:rPr>
          <w:rFonts w:ascii="Times New Roman" w:hAnsi="Times New Roman" w:cs="Times New Roman"/>
        </w:rPr>
        <w:t>by any means at</w:t>
      </w:r>
      <w:r w:rsidR="00DD0C53" w:rsidRPr="00325368">
        <w:rPr>
          <w:rFonts w:ascii="Times New Roman" w:hAnsi="Times New Roman" w:cs="Times New Roman"/>
        </w:rPr>
        <w:t xml:space="preserve"> its disposal</w:t>
      </w:r>
      <w:r w:rsidR="00665EC5" w:rsidRPr="00325368">
        <w:rPr>
          <w:rFonts w:ascii="Times New Roman" w:hAnsi="Times New Roman" w:cs="Times New Roman"/>
        </w:rPr>
        <w:t>?</w:t>
      </w:r>
      <w:r w:rsidR="001D649A" w:rsidRPr="001D649A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</w:p>
    <w:p w14:paraId="3231B3E9" w14:textId="77777777" w:rsidR="001D649A" w:rsidRDefault="001D649A" w:rsidP="001D649A">
      <w:pPr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</w:p>
    <w:p w14:paraId="078B0D03" w14:textId="2C3E2DDC" w:rsidR="001D649A" w:rsidRPr="001D649A" w:rsidRDefault="001D649A" w:rsidP="001D649A">
      <w:pPr>
        <w:rPr>
          <w:rFonts w:ascii="Times New Roman" w:hAnsi="Times New Roman" w:cs="Times New Roman"/>
        </w:rPr>
      </w:pPr>
      <w:r w:rsidRPr="001D649A">
        <w:rPr>
          <w:rFonts w:ascii="Times New Roman" w:hAnsi="Times New Roman" w:cs="Times New Roman"/>
        </w:rPr>
        <w:t xml:space="preserve">The introduction of the SL11 is a good time to ensure there are bus lanes (probably part-time ones) on the dual carriageway stretch of Anchor </w:t>
      </w:r>
      <w:r w:rsidR="00257D12">
        <w:rPr>
          <w:rFonts w:ascii="Times New Roman" w:hAnsi="Times New Roman" w:cs="Times New Roman"/>
        </w:rPr>
        <w:t>&amp;</w:t>
      </w:r>
      <w:r w:rsidRPr="001D649A">
        <w:rPr>
          <w:rFonts w:ascii="Times New Roman" w:hAnsi="Times New Roman" w:cs="Times New Roman"/>
        </w:rPr>
        <w:t xml:space="preserve"> Hope Lane, Charlton and Bugsby’s Way, Charlton between the Anchor &amp; Hope and Peartree Way roundabouts.  Bus times can be severely affected by heavy traffic principally caused by the car-dominated retail outlets throughout West Charlton Riverside and </w:t>
      </w:r>
      <w:r w:rsidR="00143F32">
        <w:rPr>
          <w:rFonts w:ascii="Times New Roman" w:hAnsi="Times New Roman" w:cs="Times New Roman"/>
        </w:rPr>
        <w:t>before/after</w:t>
      </w:r>
      <w:r w:rsidRPr="001D649A">
        <w:rPr>
          <w:rFonts w:ascii="Times New Roman" w:hAnsi="Times New Roman" w:cs="Times New Roman"/>
        </w:rPr>
        <w:t xml:space="preserve"> Charlton Athletic football matches.</w:t>
      </w:r>
    </w:p>
    <w:p w14:paraId="0285FE06" w14:textId="77777777" w:rsidR="001D649A" w:rsidRDefault="001D649A" w:rsidP="001D649A">
      <w:pPr>
        <w:rPr>
          <w:rFonts w:ascii="Times New Roman" w:hAnsi="Times New Roman" w:cs="Times New Roman"/>
        </w:rPr>
      </w:pPr>
    </w:p>
    <w:p w14:paraId="58E046C6" w14:textId="00CB8228" w:rsidR="00F94845" w:rsidRPr="00F94845" w:rsidRDefault="00F94845" w:rsidP="001D649A">
      <w:pPr>
        <w:rPr>
          <w:rFonts w:ascii="Times New Roman" w:hAnsi="Times New Roman" w:cs="Times New Roman"/>
          <w:u w:val="single"/>
        </w:rPr>
      </w:pPr>
      <w:r w:rsidRPr="00F94845">
        <w:rPr>
          <w:rFonts w:ascii="Times New Roman" w:hAnsi="Times New Roman" w:cs="Times New Roman"/>
          <w:u w:val="single"/>
        </w:rPr>
        <w:t xml:space="preserve">Charlton station </w:t>
      </w:r>
      <w:r w:rsidR="005C607A">
        <w:rPr>
          <w:rFonts w:ascii="Times New Roman" w:hAnsi="Times New Roman" w:cs="Times New Roman"/>
          <w:u w:val="single"/>
        </w:rPr>
        <w:t xml:space="preserve">interchange </w:t>
      </w:r>
      <w:r w:rsidRPr="00F94845">
        <w:rPr>
          <w:rFonts w:ascii="Times New Roman" w:hAnsi="Times New Roman" w:cs="Times New Roman"/>
          <w:u w:val="single"/>
        </w:rPr>
        <w:t>and the Antiga</w:t>
      </w:r>
      <w:r w:rsidR="000C2229">
        <w:rPr>
          <w:rFonts w:ascii="Times New Roman" w:hAnsi="Times New Roman" w:cs="Times New Roman"/>
          <w:u w:val="single"/>
        </w:rPr>
        <w:t>l</w:t>
      </w:r>
      <w:r w:rsidRPr="00F94845">
        <w:rPr>
          <w:rFonts w:ascii="Times New Roman" w:hAnsi="Times New Roman" w:cs="Times New Roman"/>
          <w:u w:val="single"/>
        </w:rPr>
        <w:t>lican junction</w:t>
      </w:r>
    </w:p>
    <w:p w14:paraId="5F9B38AD" w14:textId="77777777" w:rsidR="00F94845" w:rsidRPr="00F94845" w:rsidRDefault="00F94845" w:rsidP="001D649A">
      <w:pPr>
        <w:rPr>
          <w:rFonts w:ascii="Times New Roman" w:hAnsi="Times New Roman" w:cs="Times New Roman"/>
          <w:u w:val="single"/>
        </w:rPr>
      </w:pPr>
    </w:p>
    <w:p w14:paraId="407F2C8A" w14:textId="64005A83" w:rsidR="005C607A" w:rsidRDefault="00F94845" w:rsidP="001D6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proposed SL11 bus stops </w:t>
      </w:r>
      <w:r w:rsidR="007C54D0">
        <w:rPr>
          <w:rFonts w:ascii="Times New Roman" w:hAnsi="Times New Roman" w:cs="Times New Roman"/>
        </w:rPr>
        <w:t xml:space="preserve">nearest </w:t>
      </w:r>
      <w:r>
        <w:rPr>
          <w:rFonts w:ascii="Times New Roman" w:hAnsi="Times New Roman" w:cs="Times New Roman"/>
        </w:rPr>
        <w:t xml:space="preserve"> Charlton station</w:t>
      </w:r>
      <w:r w:rsidR="007C54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are about 300 metres from the trains  </w:t>
      </w:r>
      <w:r w:rsidR="000C2229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across busy carriageways</w:t>
      </w:r>
      <w:r w:rsidR="000C2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providing very poor </w:t>
      </w:r>
      <w:r w:rsidR="000C2229">
        <w:rPr>
          <w:rFonts w:ascii="Times New Roman" w:hAnsi="Times New Roman" w:cs="Times New Roman"/>
        </w:rPr>
        <w:t xml:space="preserve">bus/rail </w:t>
      </w:r>
      <w:r>
        <w:rPr>
          <w:rFonts w:ascii="Times New Roman" w:hAnsi="Times New Roman" w:cs="Times New Roman"/>
        </w:rPr>
        <w:t xml:space="preserve">interchange indeed </w:t>
      </w:r>
      <w:r w:rsidR="005C607A">
        <w:rPr>
          <w:rFonts w:ascii="Times New Roman" w:hAnsi="Times New Roman" w:cs="Times New Roman"/>
        </w:rPr>
        <w:t>(</w:t>
      </w:r>
      <w:r w:rsidR="007C54D0">
        <w:rPr>
          <w:rFonts w:ascii="Times New Roman" w:hAnsi="Times New Roman" w:cs="Times New Roman"/>
        </w:rPr>
        <w:t>it is also far from exemplary at Plumstead station</w:t>
      </w:r>
      <w:r w:rsidR="003F6DEF">
        <w:rPr>
          <w:rFonts w:ascii="Times New Roman" w:hAnsi="Times New Roman" w:cs="Times New Roman"/>
        </w:rPr>
        <w:t>;</w:t>
      </w:r>
      <w:r w:rsidR="007C54D0">
        <w:rPr>
          <w:rFonts w:ascii="Times New Roman" w:hAnsi="Times New Roman" w:cs="Times New Roman"/>
        </w:rPr>
        <w:t xml:space="preserve">  at </w:t>
      </w:r>
      <w:r w:rsidR="005C607A">
        <w:rPr>
          <w:rFonts w:ascii="Times New Roman" w:hAnsi="Times New Roman" w:cs="Times New Roman"/>
        </w:rPr>
        <w:t>Woo</w:t>
      </w:r>
      <w:r w:rsidR="006216A4">
        <w:rPr>
          <w:rFonts w:ascii="Times New Roman" w:hAnsi="Times New Roman" w:cs="Times New Roman"/>
        </w:rPr>
        <w:t>l</w:t>
      </w:r>
      <w:r w:rsidR="005C607A">
        <w:rPr>
          <w:rFonts w:ascii="Times New Roman" w:hAnsi="Times New Roman" w:cs="Times New Roman"/>
        </w:rPr>
        <w:t xml:space="preserve">wich Arsenal </w:t>
      </w:r>
      <w:r w:rsidR="00B94584">
        <w:rPr>
          <w:rFonts w:ascii="Times New Roman" w:hAnsi="Times New Roman" w:cs="Times New Roman"/>
        </w:rPr>
        <w:t>station</w:t>
      </w:r>
      <w:r w:rsidR="007C54D0">
        <w:rPr>
          <w:rFonts w:ascii="Times New Roman" w:hAnsi="Times New Roman" w:cs="Times New Roman"/>
        </w:rPr>
        <w:t xml:space="preserve">, it </w:t>
      </w:r>
      <w:r w:rsidR="005C607A">
        <w:rPr>
          <w:rFonts w:ascii="Times New Roman" w:hAnsi="Times New Roman" w:cs="Times New Roman"/>
        </w:rPr>
        <w:t xml:space="preserve">will be </w:t>
      </w:r>
      <w:r w:rsidR="006216A4">
        <w:rPr>
          <w:rFonts w:ascii="Times New Roman" w:hAnsi="Times New Roman" w:cs="Times New Roman"/>
        </w:rPr>
        <w:t>worse</w:t>
      </w:r>
      <w:r w:rsidR="005C607A">
        <w:rPr>
          <w:rFonts w:ascii="Times New Roman" w:hAnsi="Times New Roman" w:cs="Times New Roman"/>
        </w:rPr>
        <w:t xml:space="preserve"> than currently </w:t>
      </w:r>
      <w:r w:rsidR="006216A4">
        <w:rPr>
          <w:rFonts w:ascii="Times New Roman" w:hAnsi="Times New Roman" w:cs="Times New Roman"/>
        </w:rPr>
        <w:t xml:space="preserve">provided </w:t>
      </w:r>
      <w:r w:rsidR="00A324ED">
        <w:rPr>
          <w:rFonts w:ascii="Times New Roman" w:hAnsi="Times New Roman" w:cs="Times New Roman"/>
        </w:rPr>
        <w:t>by</w:t>
      </w:r>
      <w:r w:rsidR="006216A4">
        <w:rPr>
          <w:rFonts w:ascii="Times New Roman" w:hAnsi="Times New Roman" w:cs="Times New Roman"/>
        </w:rPr>
        <w:t xml:space="preserve"> </w:t>
      </w:r>
      <w:r w:rsidR="005C607A">
        <w:rPr>
          <w:rFonts w:ascii="Times New Roman" w:hAnsi="Times New Roman" w:cs="Times New Roman"/>
        </w:rPr>
        <w:t>route 472).</w:t>
      </w:r>
    </w:p>
    <w:p w14:paraId="4BA01A8D" w14:textId="77777777" w:rsidR="005C607A" w:rsidRDefault="005C607A" w:rsidP="001D649A">
      <w:pPr>
        <w:rPr>
          <w:rFonts w:ascii="Times New Roman" w:hAnsi="Times New Roman" w:cs="Times New Roman"/>
        </w:rPr>
      </w:pPr>
    </w:p>
    <w:p w14:paraId="51369751" w14:textId="44559E96" w:rsidR="00257D12" w:rsidRDefault="005C607A" w:rsidP="001D6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B94584">
        <w:rPr>
          <w:rFonts w:ascii="Times New Roman" w:hAnsi="Times New Roman" w:cs="Times New Roman"/>
        </w:rPr>
        <w:t xml:space="preserve">suggest </w:t>
      </w:r>
      <w:r>
        <w:rPr>
          <w:rFonts w:ascii="Times New Roman" w:hAnsi="Times New Roman" w:cs="Times New Roman"/>
        </w:rPr>
        <w:t>instead t</w:t>
      </w:r>
      <w:r w:rsidR="001D649A" w:rsidRPr="001D649A">
        <w:rPr>
          <w:rFonts w:ascii="Times New Roman" w:hAnsi="Times New Roman" w:cs="Times New Roman"/>
        </w:rPr>
        <w:t xml:space="preserve">hat North Greenwich bound SL11 services </w:t>
      </w:r>
      <w:r>
        <w:rPr>
          <w:rFonts w:ascii="Times New Roman" w:hAnsi="Times New Roman" w:cs="Times New Roman"/>
        </w:rPr>
        <w:t xml:space="preserve">call at </w:t>
      </w:r>
      <w:r w:rsidR="001D649A" w:rsidRPr="001D649A">
        <w:rPr>
          <w:rFonts w:ascii="Times New Roman" w:hAnsi="Times New Roman" w:cs="Times New Roman"/>
        </w:rPr>
        <w:t xml:space="preserve">stop </w:t>
      </w:r>
      <w:r>
        <w:rPr>
          <w:rFonts w:ascii="Times New Roman" w:hAnsi="Times New Roman" w:cs="Times New Roman"/>
        </w:rPr>
        <w:t>H</w:t>
      </w:r>
      <w:r w:rsidR="000C2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immediately outside Charlton station by using </w:t>
      </w:r>
      <w:r w:rsidR="001D649A" w:rsidRPr="001D649A">
        <w:rPr>
          <w:rFonts w:ascii="Times New Roman" w:hAnsi="Times New Roman" w:cs="Times New Roman"/>
        </w:rPr>
        <w:t xml:space="preserve">the dedicated bus turnaround </w:t>
      </w:r>
      <w:r w:rsidR="00B94584">
        <w:rPr>
          <w:rFonts w:ascii="Times New Roman" w:hAnsi="Times New Roman" w:cs="Times New Roman"/>
        </w:rPr>
        <w:t>there</w:t>
      </w:r>
      <w:r w:rsidR="00257D12">
        <w:rPr>
          <w:rFonts w:ascii="Times New Roman" w:hAnsi="Times New Roman" w:cs="Times New Roman"/>
        </w:rPr>
        <w:t>, that</w:t>
      </w:r>
      <w:r w:rsidR="001D649A" w:rsidRPr="001D649A">
        <w:rPr>
          <w:rFonts w:ascii="Times New Roman" w:hAnsi="Times New Roman" w:cs="Times New Roman"/>
        </w:rPr>
        <w:t xml:space="preserve"> any delays are tackled by making the left turn</w:t>
      </w:r>
      <w:r w:rsidR="000C2229">
        <w:rPr>
          <w:rFonts w:ascii="Times New Roman" w:hAnsi="Times New Roman" w:cs="Times New Roman"/>
        </w:rPr>
        <w:t>,</w:t>
      </w:r>
      <w:r w:rsidR="001D649A" w:rsidRPr="001D649A">
        <w:rPr>
          <w:rFonts w:ascii="Times New Roman" w:hAnsi="Times New Roman" w:cs="Times New Roman"/>
        </w:rPr>
        <w:t xml:space="preserve"> from Woolwich Road into Charlton Church Lane at the Antigal</w:t>
      </w:r>
      <w:r w:rsidR="000C2229">
        <w:rPr>
          <w:rFonts w:ascii="Times New Roman" w:hAnsi="Times New Roman" w:cs="Times New Roman"/>
        </w:rPr>
        <w:t>l</w:t>
      </w:r>
      <w:r w:rsidR="001D649A" w:rsidRPr="001D649A">
        <w:rPr>
          <w:rFonts w:ascii="Times New Roman" w:hAnsi="Times New Roman" w:cs="Times New Roman"/>
        </w:rPr>
        <w:t>ican junction</w:t>
      </w:r>
      <w:r w:rsidR="000C2229">
        <w:rPr>
          <w:rFonts w:ascii="Times New Roman" w:hAnsi="Times New Roman" w:cs="Times New Roman"/>
        </w:rPr>
        <w:t>,</w:t>
      </w:r>
      <w:r w:rsidR="001D649A" w:rsidRPr="001D649A">
        <w:rPr>
          <w:rFonts w:ascii="Times New Roman" w:hAnsi="Times New Roman" w:cs="Times New Roman"/>
        </w:rPr>
        <w:t xml:space="preserve"> bus and taxi only; and that the traffic lights are phased to ensure bus priority.  </w:t>
      </w:r>
    </w:p>
    <w:p w14:paraId="6397944B" w14:textId="77777777" w:rsidR="00257D12" w:rsidRDefault="00257D12" w:rsidP="001D649A">
      <w:pPr>
        <w:rPr>
          <w:rFonts w:ascii="Times New Roman" w:hAnsi="Times New Roman" w:cs="Times New Roman"/>
        </w:rPr>
      </w:pPr>
    </w:p>
    <w:p w14:paraId="7493F3D3" w14:textId="6C0353E1" w:rsidR="004B0BC5" w:rsidRPr="001D649A" w:rsidRDefault="001D649A" w:rsidP="001D649A">
      <w:pPr>
        <w:rPr>
          <w:rFonts w:ascii="Times New Roman" w:hAnsi="Times New Roman" w:cs="Times New Roman"/>
        </w:rPr>
      </w:pPr>
      <w:r w:rsidRPr="001D649A">
        <w:rPr>
          <w:rFonts w:ascii="Times New Roman" w:hAnsi="Times New Roman" w:cs="Times New Roman"/>
        </w:rPr>
        <w:t xml:space="preserve">The 486 is currently the only bus swerving Charlton station directly and is quite unreliable, this is a major junction and currently passengers </w:t>
      </w:r>
      <w:r w:rsidR="000C4FBD" w:rsidRPr="001D649A">
        <w:rPr>
          <w:rFonts w:ascii="Times New Roman" w:hAnsi="Times New Roman" w:cs="Times New Roman"/>
        </w:rPr>
        <w:t>must</w:t>
      </w:r>
      <w:r w:rsidRPr="001D649A">
        <w:rPr>
          <w:rFonts w:ascii="Times New Roman" w:hAnsi="Times New Roman" w:cs="Times New Roman"/>
        </w:rPr>
        <w:t xml:space="preserve"> undertake the dance of death to reach the nearest bus stops </w:t>
      </w:r>
      <w:r w:rsidR="00A324ED">
        <w:rPr>
          <w:rFonts w:ascii="Times New Roman" w:hAnsi="Times New Roman" w:cs="Times New Roman"/>
        </w:rPr>
        <w:t>(</w:t>
      </w:r>
      <w:r w:rsidRPr="001D649A">
        <w:rPr>
          <w:rFonts w:ascii="Times New Roman" w:hAnsi="Times New Roman" w:cs="Times New Roman"/>
        </w:rPr>
        <w:t xml:space="preserve">in Anchor </w:t>
      </w:r>
      <w:r w:rsidR="000C2229">
        <w:rPr>
          <w:rFonts w:ascii="Times New Roman" w:hAnsi="Times New Roman" w:cs="Times New Roman"/>
        </w:rPr>
        <w:t>&amp;</w:t>
      </w:r>
      <w:r w:rsidRPr="001D649A">
        <w:rPr>
          <w:rFonts w:ascii="Times New Roman" w:hAnsi="Times New Roman" w:cs="Times New Roman"/>
        </w:rPr>
        <w:t xml:space="preserve"> Hope Lane </w:t>
      </w:r>
      <w:r w:rsidR="00A324ED">
        <w:rPr>
          <w:rFonts w:ascii="Times New Roman" w:hAnsi="Times New Roman" w:cs="Times New Roman"/>
        </w:rPr>
        <w:t xml:space="preserve">and Woolwich Road) </w:t>
      </w:r>
      <w:r w:rsidRPr="001D649A">
        <w:rPr>
          <w:rFonts w:ascii="Times New Roman" w:hAnsi="Times New Roman" w:cs="Times New Roman"/>
        </w:rPr>
        <w:t>due to very unsatisfactory nature of this junction.  It should be a clear interchange immediately next to the station rather than a difficult walk, especially for those with impairments.  This is all about mode interchangeability and pedestrian safety.</w:t>
      </w:r>
    </w:p>
    <w:p w14:paraId="3A1A9362" w14:textId="77777777" w:rsidR="009643E7" w:rsidRPr="00325368" w:rsidRDefault="009643E7" w:rsidP="006709C8">
      <w:pPr>
        <w:rPr>
          <w:rFonts w:ascii="Times New Roman" w:hAnsi="Times New Roman" w:cs="Times New Roman"/>
        </w:rPr>
      </w:pPr>
    </w:p>
    <w:p w14:paraId="26A511B6" w14:textId="40E09F28" w:rsidR="00B94584" w:rsidRPr="006216A4" w:rsidRDefault="006216A4" w:rsidP="006709C8">
      <w:pPr>
        <w:rPr>
          <w:rFonts w:ascii="Times New Roman" w:hAnsi="Times New Roman" w:cs="Times New Roman"/>
          <w:u w:val="single"/>
        </w:rPr>
      </w:pPr>
      <w:r w:rsidRPr="006216A4">
        <w:rPr>
          <w:rFonts w:ascii="Times New Roman" w:hAnsi="Times New Roman" w:cs="Times New Roman"/>
          <w:u w:val="single"/>
        </w:rPr>
        <w:t>Woolwich and Woolwich Arsenal stations interchange</w:t>
      </w:r>
    </w:p>
    <w:p w14:paraId="508EEFCC" w14:textId="77777777" w:rsidR="00B94584" w:rsidRPr="006216A4" w:rsidRDefault="00B94584" w:rsidP="006709C8">
      <w:pPr>
        <w:rPr>
          <w:rFonts w:ascii="Times New Roman" w:hAnsi="Times New Roman" w:cs="Times New Roman"/>
          <w:u w:val="single"/>
        </w:rPr>
      </w:pPr>
    </w:p>
    <w:p w14:paraId="15C147D5" w14:textId="556888F7" w:rsidR="003A376E" w:rsidRPr="00325368" w:rsidRDefault="005C607A" w:rsidP="00670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823508">
        <w:rPr>
          <w:rFonts w:ascii="Times New Roman" w:hAnsi="Times New Roman" w:cs="Times New Roman"/>
        </w:rPr>
        <w:t>bus/rail</w:t>
      </w:r>
      <w:r>
        <w:rPr>
          <w:rFonts w:ascii="Times New Roman" w:hAnsi="Times New Roman" w:cs="Times New Roman"/>
        </w:rPr>
        <w:t xml:space="preserve"> interchange at Charlton station can be improved as suggested above, it will be much more acceptable </w:t>
      </w:r>
      <w:r w:rsidR="003A376E" w:rsidRPr="00325368">
        <w:rPr>
          <w:rFonts w:ascii="Times New Roman" w:hAnsi="Times New Roman" w:cs="Times New Roman"/>
        </w:rPr>
        <w:t xml:space="preserve">having </w:t>
      </w:r>
      <w:r w:rsidR="006C1613" w:rsidRPr="00325368">
        <w:rPr>
          <w:rFonts w:ascii="Times New Roman" w:hAnsi="Times New Roman" w:cs="Times New Roman"/>
        </w:rPr>
        <w:t xml:space="preserve">bus </w:t>
      </w:r>
      <w:r w:rsidR="003A376E" w:rsidRPr="00325368">
        <w:rPr>
          <w:rFonts w:ascii="Times New Roman" w:hAnsi="Times New Roman" w:cs="Times New Roman"/>
        </w:rPr>
        <w:t xml:space="preserve">SL11 </w:t>
      </w:r>
      <w:r w:rsidR="00DD0C53" w:rsidRPr="00325368">
        <w:rPr>
          <w:rFonts w:ascii="Times New Roman" w:hAnsi="Times New Roman" w:cs="Times New Roman"/>
        </w:rPr>
        <w:t xml:space="preserve">call </w:t>
      </w:r>
      <w:r w:rsidR="006C1613" w:rsidRPr="00325368">
        <w:rPr>
          <w:rFonts w:ascii="Times New Roman" w:hAnsi="Times New Roman" w:cs="Times New Roman"/>
        </w:rPr>
        <w:t xml:space="preserve">only once </w:t>
      </w:r>
      <w:r w:rsidR="003A376E" w:rsidRPr="00325368">
        <w:rPr>
          <w:rFonts w:ascii="Times New Roman" w:hAnsi="Times New Roman" w:cs="Times New Roman"/>
        </w:rPr>
        <w:t>in each direction in Woolwich Town Centre (</w:t>
      </w:r>
      <w:r w:rsidR="00DD0C53" w:rsidRPr="00325368">
        <w:rPr>
          <w:rFonts w:ascii="Times New Roman" w:hAnsi="Times New Roman" w:cs="Times New Roman"/>
        </w:rPr>
        <w:t xml:space="preserve">at </w:t>
      </w:r>
      <w:r w:rsidR="003A376E" w:rsidRPr="00325368">
        <w:rPr>
          <w:rFonts w:ascii="Times New Roman" w:hAnsi="Times New Roman" w:cs="Times New Roman"/>
        </w:rPr>
        <w:t xml:space="preserve"> </w:t>
      </w:r>
      <w:r w:rsidR="00356A5C">
        <w:rPr>
          <w:rFonts w:ascii="Times New Roman" w:hAnsi="Times New Roman" w:cs="Times New Roman"/>
        </w:rPr>
        <w:t>“</w:t>
      </w:r>
      <w:r w:rsidR="003A376E" w:rsidRPr="00325368">
        <w:rPr>
          <w:rFonts w:ascii="Times New Roman" w:hAnsi="Times New Roman" w:cs="Times New Roman"/>
        </w:rPr>
        <w:t>Woolwich station</w:t>
      </w:r>
      <w:r w:rsidR="00356A5C">
        <w:rPr>
          <w:rFonts w:ascii="Times New Roman" w:hAnsi="Times New Roman" w:cs="Times New Roman"/>
        </w:rPr>
        <w:t>”</w:t>
      </w:r>
      <w:r w:rsidR="003A376E" w:rsidRPr="00325368">
        <w:rPr>
          <w:rFonts w:ascii="Times New Roman" w:hAnsi="Times New Roman" w:cs="Times New Roman"/>
        </w:rPr>
        <w:t xml:space="preserve">) </w:t>
      </w:r>
      <w:r w:rsidR="006C1613" w:rsidRPr="00325368">
        <w:rPr>
          <w:rFonts w:ascii="Times New Roman" w:hAnsi="Times New Roman" w:cs="Times New Roman"/>
        </w:rPr>
        <w:t>contribut</w:t>
      </w:r>
      <w:r w:rsidR="00B94584">
        <w:rPr>
          <w:rFonts w:ascii="Times New Roman" w:hAnsi="Times New Roman" w:cs="Times New Roman"/>
        </w:rPr>
        <w:t>ing</w:t>
      </w:r>
      <w:r w:rsidR="006C1613" w:rsidRPr="00325368">
        <w:rPr>
          <w:rFonts w:ascii="Times New Roman" w:hAnsi="Times New Roman" w:cs="Times New Roman"/>
        </w:rPr>
        <w:t xml:space="preserve"> to</w:t>
      </w:r>
      <w:r w:rsidR="003A376E" w:rsidRPr="00325368">
        <w:rPr>
          <w:rFonts w:ascii="Times New Roman" w:hAnsi="Times New Roman" w:cs="Times New Roman"/>
        </w:rPr>
        <w:t xml:space="preserve"> reduc</w:t>
      </w:r>
      <w:r w:rsidR="00B94584">
        <w:rPr>
          <w:rFonts w:ascii="Times New Roman" w:hAnsi="Times New Roman" w:cs="Times New Roman"/>
        </w:rPr>
        <w:t>ed</w:t>
      </w:r>
      <w:r w:rsidR="003A376E" w:rsidRPr="00325368">
        <w:rPr>
          <w:rFonts w:ascii="Times New Roman" w:hAnsi="Times New Roman" w:cs="Times New Roman"/>
        </w:rPr>
        <w:t xml:space="preserve"> journey times for through </w:t>
      </w:r>
      <w:r w:rsidR="00356A5C">
        <w:rPr>
          <w:rFonts w:ascii="Times New Roman" w:hAnsi="Times New Roman" w:cs="Times New Roman"/>
        </w:rPr>
        <w:t xml:space="preserve">bus </w:t>
      </w:r>
      <w:r w:rsidR="003A376E" w:rsidRPr="00325368">
        <w:rPr>
          <w:rFonts w:ascii="Times New Roman" w:hAnsi="Times New Roman" w:cs="Times New Roman"/>
        </w:rPr>
        <w:t xml:space="preserve">passengers. </w:t>
      </w:r>
    </w:p>
    <w:p w14:paraId="09855F92" w14:textId="77777777" w:rsidR="008A261D" w:rsidRPr="00325368" w:rsidRDefault="008A261D" w:rsidP="006709C8">
      <w:pPr>
        <w:rPr>
          <w:rFonts w:ascii="Times New Roman" w:hAnsi="Times New Roman" w:cs="Times New Roman"/>
        </w:rPr>
      </w:pPr>
    </w:p>
    <w:p w14:paraId="7B17747D" w14:textId="012E8701" w:rsidR="00665EC5" w:rsidRPr="00325368" w:rsidRDefault="008A261D" w:rsidP="006709C8">
      <w:pPr>
        <w:rPr>
          <w:rFonts w:ascii="Times New Roman" w:hAnsi="Times New Roman" w:cs="Times New Roman"/>
        </w:rPr>
      </w:pPr>
      <w:r w:rsidRPr="00325368">
        <w:rPr>
          <w:rFonts w:ascii="Times New Roman" w:hAnsi="Times New Roman" w:cs="Times New Roman"/>
        </w:rPr>
        <w:t xml:space="preserve">However, we note that route SL11 is proposed to operate nonstop between </w:t>
      </w:r>
      <w:r w:rsidR="0013754E" w:rsidRPr="00325368">
        <w:rPr>
          <w:rFonts w:ascii="Times New Roman" w:hAnsi="Times New Roman" w:cs="Times New Roman"/>
        </w:rPr>
        <w:t xml:space="preserve">Charlton </w:t>
      </w:r>
      <w:r w:rsidR="00665EC5" w:rsidRPr="00325368">
        <w:rPr>
          <w:rFonts w:ascii="Times New Roman" w:hAnsi="Times New Roman" w:cs="Times New Roman"/>
        </w:rPr>
        <w:t xml:space="preserve">and </w:t>
      </w:r>
      <w:r w:rsidR="0013754E" w:rsidRPr="00325368">
        <w:rPr>
          <w:rFonts w:ascii="Times New Roman" w:hAnsi="Times New Roman" w:cs="Times New Roman"/>
        </w:rPr>
        <w:t xml:space="preserve">Woolwich </w:t>
      </w:r>
      <w:r w:rsidR="00AF1057" w:rsidRPr="00325368">
        <w:rPr>
          <w:rFonts w:ascii="Times New Roman" w:hAnsi="Times New Roman" w:cs="Times New Roman"/>
        </w:rPr>
        <w:t>stations</w:t>
      </w:r>
      <w:r w:rsidRPr="00325368">
        <w:rPr>
          <w:rFonts w:ascii="Times New Roman" w:hAnsi="Times New Roman" w:cs="Times New Roman"/>
        </w:rPr>
        <w:t xml:space="preserve">, </w:t>
      </w:r>
      <w:r w:rsidR="006C1613" w:rsidRPr="00325368">
        <w:rPr>
          <w:rFonts w:ascii="Times New Roman" w:hAnsi="Times New Roman" w:cs="Times New Roman"/>
        </w:rPr>
        <w:t>by</w:t>
      </w:r>
      <w:r w:rsidRPr="00325368">
        <w:rPr>
          <w:rFonts w:ascii="Times New Roman" w:hAnsi="Times New Roman" w:cs="Times New Roman"/>
        </w:rPr>
        <w:t xml:space="preserve">passing </w:t>
      </w:r>
      <w:r w:rsidR="0013754E" w:rsidRPr="00325368">
        <w:rPr>
          <w:rFonts w:ascii="Times New Roman" w:hAnsi="Times New Roman" w:cs="Times New Roman"/>
        </w:rPr>
        <w:t xml:space="preserve">(eastbound) </w:t>
      </w:r>
      <w:r w:rsidR="00665EC5" w:rsidRPr="00325368">
        <w:rPr>
          <w:rFonts w:ascii="Times New Roman" w:hAnsi="Times New Roman" w:cs="Times New Roman"/>
        </w:rPr>
        <w:t xml:space="preserve">no fewer than </w:t>
      </w:r>
      <w:r w:rsidR="00AF1057" w:rsidRPr="00325368">
        <w:rPr>
          <w:rFonts w:ascii="Times New Roman" w:hAnsi="Times New Roman" w:cs="Times New Roman"/>
          <w:u w:val="single"/>
        </w:rPr>
        <w:t>eleven</w:t>
      </w:r>
      <w:r w:rsidRPr="00325368">
        <w:rPr>
          <w:rFonts w:ascii="Times New Roman" w:hAnsi="Times New Roman" w:cs="Times New Roman"/>
        </w:rPr>
        <w:t xml:space="preserve"> </w:t>
      </w:r>
      <w:r w:rsidR="00665EC5" w:rsidRPr="00325368">
        <w:rPr>
          <w:rFonts w:ascii="Times New Roman" w:hAnsi="Times New Roman" w:cs="Times New Roman"/>
        </w:rPr>
        <w:t>exi</w:t>
      </w:r>
      <w:r w:rsidR="00AF1057" w:rsidRPr="00325368">
        <w:rPr>
          <w:rFonts w:ascii="Times New Roman" w:hAnsi="Times New Roman" w:cs="Times New Roman"/>
        </w:rPr>
        <w:t>s</w:t>
      </w:r>
      <w:r w:rsidR="00665EC5" w:rsidRPr="00325368">
        <w:rPr>
          <w:rFonts w:ascii="Times New Roman" w:hAnsi="Times New Roman" w:cs="Times New Roman"/>
        </w:rPr>
        <w:t>ting route 472</w:t>
      </w:r>
      <w:r w:rsidR="00AF1057" w:rsidRPr="00325368">
        <w:rPr>
          <w:rFonts w:ascii="Times New Roman" w:hAnsi="Times New Roman" w:cs="Times New Roman"/>
        </w:rPr>
        <w:t xml:space="preserve"> stops</w:t>
      </w:r>
      <w:r w:rsidR="00665EC5" w:rsidRPr="00325368">
        <w:rPr>
          <w:rFonts w:ascii="Times New Roman" w:hAnsi="Times New Roman" w:cs="Times New Roman"/>
        </w:rPr>
        <w:t xml:space="preserve"> </w:t>
      </w:r>
      <w:r w:rsidRPr="00325368">
        <w:rPr>
          <w:rFonts w:ascii="Times New Roman" w:hAnsi="Times New Roman" w:cs="Times New Roman"/>
        </w:rPr>
        <w:t xml:space="preserve">(although they would continue to be served by </w:t>
      </w:r>
      <w:r w:rsidR="0013754E" w:rsidRPr="00325368">
        <w:rPr>
          <w:rFonts w:ascii="Times New Roman" w:hAnsi="Times New Roman" w:cs="Times New Roman"/>
        </w:rPr>
        <w:t>other</w:t>
      </w:r>
      <w:r w:rsidRPr="00325368">
        <w:rPr>
          <w:rFonts w:ascii="Times New Roman" w:hAnsi="Times New Roman" w:cs="Times New Roman"/>
        </w:rPr>
        <w:t xml:space="preserve"> bus routes).  </w:t>
      </w:r>
    </w:p>
    <w:p w14:paraId="2BF74D2B" w14:textId="77777777" w:rsidR="00665EC5" w:rsidRPr="00325368" w:rsidRDefault="00665EC5" w:rsidP="006709C8">
      <w:pPr>
        <w:rPr>
          <w:rFonts w:ascii="Times New Roman" w:hAnsi="Times New Roman" w:cs="Times New Roman"/>
        </w:rPr>
      </w:pPr>
    </w:p>
    <w:p w14:paraId="6D796B46" w14:textId="3F31A48E" w:rsidR="00B94584" w:rsidRPr="00B94584" w:rsidRDefault="00B94584" w:rsidP="006709C8">
      <w:pPr>
        <w:rPr>
          <w:rFonts w:ascii="Times New Roman" w:hAnsi="Times New Roman" w:cs="Times New Roman"/>
          <w:u w:val="single"/>
        </w:rPr>
      </w:pPr>
      <w:r w:rsidRPr="00B94584">
        <w:rPr>
          <w:rFonts w:ascii="Times New Roman" w:hAnsi="Times New Roman" w:cs="Times New Roman"/>
          <w:u w:val="single"/>
        </w:rPr>
        <w:t>Warspite Road and the Morris Walk Estate</w:t>
      </w:r>
    </w:p>
    <w:p w14:paraId="5A959B5C" w14:textId="77777777" w:rsidR="00B94584" w:rsidRPr="00B94584" w:rsidRDefault="00B94584" w:rsidP="006709C8">
      <w:pPr>
        <w:rPr>
          <w:rFonts w:ascii="Times New Roman" w:hAnsi="Times New Roman" w:cs="Times New Roman"/>
          <w:u w:val="single"/>
        </w:rPr>
      </w:pPr>
    </w:p>
    <w:p w14:paraId="272191BB" w14:textId="2D07F119" w:rsidR="003F6DEF" w:rsidRDefault="0013754E" w:rsidP="006709C8">
      <w:pPr>
        <w:rPr>
          <w:rFonts w:ascii="Times New Roman" w:hAnsi="Times New Roman" w:cs="Times New Roman"/>
        </w:rPr>
      </w:pPr>
      <w:r w:rsidRPr="00325368">
        <w:rPr>
          <w:rFonts w:ascii="Times New Roman" w:hAnsi="Times New Roman" w:cs="Times New Roman"/>
        </w:rPr>
        <w:t>B</w:t>
      </w:r>
      <w:r w:rsidR="00665EC5" w:rsidRPr="00325368">
        <w:rPr>
          <w:rFonts w:ascii="Times New Roman" w:hAnsi="Times New Roman" w:cs="Times New Roman"/>
        </w:rPr>
        <w:t xml:space="preserve">us </w:t>
      </w:r>
      <w:r w:rsidR="008A261D" w:rsidRPr="00325368">
        <w:rPr>
          <w:rFonts w:ascii="Times New Roman" w:hAnsi="Times New Roman" w:cs="Times New Roman"/>
        </w:rPr>
        <w:t xml:space="preserve">SL11 </w:t>
      </w:r>
      <w:r w:rsidR="003A376E" w:rsidRPr="00325368">
        <w:rPr>
          <w:rFonts w:ascii="Times New Roman" w:hAnsi="Times New Roman" w:cs="Times New Roman"/>
        </w:rPr>
        <w:t xml:space="preserve">is </w:t>
      </w:r>
      <w:r w:rsidRPr="00325368">
        <w:rPr>
          <w:rFonts w:ascii="Times New Roman" w:hAnsi="Times New Roman" w:cs="Times New Roman"/>
        </w:rPr>
        <w:t xml:space="preserve">NOT currently </w:t>
      </w:r>
      <w:r w:rsidR="003A376E" w:rsidRPr="00325368">
        <w:rPr>
          <w:rFonts w:ascii="Times New Roman" w:hAnsi="Times New Roman" w:cs="Times New Roman"/>
        </w:rPr>
        <w:t>planned to</w:t>
      </w:r>
      <w:r w:rsidR="008A261D" w:rsidRPr="00325368">
        <w:rPr>
          <w:rFonts w:ascii="Times New Roman" w:hAnsi="Times New Roman" w:cs="Times New Roman"/>
        </w:rPr>
        <w:t xml:space="preserve"> serve the</w:t>
      </w:r>
      <w:r w:rsidR="00146AC7" w:rsidRPr="00325368">
        <w:rPr>
          <w:rFonts w:ascii="Times New Roman" w:hAnsi="Times New Roman" w:cs="Times New Roman"/>
        </w:rPr>
        <w:t xml:space="preserve"> “Warspite Road” </w:t>
      </w:r>
      <w:r w:rsidR="008A261D" w:rsidRPr="00325368">
        <w:rPr>
          <w:rFonts w:ascii="Times New Roman" w:hAnsi="Times New Roman" w:cs="Times New Roman"/>
        </w:rPr>
        <w:t>stops</w:t>
      </w:r>
      <w:r w:rsidR="00665EC5" w:rsidRPr="00325368">
        <w:rPr>
          <w:rFonts w:ascii="Times New Roman" w:hAnsi="Times New Roman" w:cs="Times New Roman"/>
        </w:rPr>
        <w:t xml:space="preserve"> (one in each direction)</w:t>
      </w:r>
      <w:r w:rsidR="008A261D" w:rsidRPr="00325368">
        <w:rPr>
          <w:rFonts w:ascii="Times New Roman" w:hAnsi="Times New Roman" w:cs="Times New Roman"/>
        </w:rPr>
        <w:t xml:space="preserve"> </w:t>
      </w:r>
      <w:r w:rsidR="003A376E" w:rsidRPr="00325368">
        <w:rPr>
          <w:rFonts w:ascii="Times New Roman" w:hAnsi="Times New Roman" w:cs="Times New Roman"/>
        </w:rPr>
        <w:t xml:space="preserve">on Woolwich Church Street </w:t>
      </w:r>
      <w:r w:rsidR="00AF1057" w:rsidRPr="00325368">
        <w:rPr>
          <w:rFonts w:ascii="Times New Roman" w:hAnsi="Times New Roman" w:cs="Times New Roman"/>
        </w:rPr>
        <w:t xml:space="preserve">at the north side of </w:t>
      </w:r>
      <w:r w:rsidR="008A261D" w:rsidRPr="00325368">
        <w:rPr>
          <w:rFonts w:ascii="Times New Roman" w:hAnsi="Times New Roman" w:cs="Times New Roman"/>
        </w:rPr>
        <w:t xml:space="preserve">the Morris Walk Estate, </w:t>
      </w:r>
      <w:r w:rsidR="000C4FBD">
        <w:rPr>
          <w:rFonts w:ascii="Times New Roman" w:hAnsi="Times New Roman" w:cs="Times New Roman"/>
        </w:rPr>
        <w:t xml:space="preserve">which has been </w:t>
      </w:r>
      <w:r w:rsidR="008A261D" w:rsidRPr="00325368">
        <w:rPr>
          <w:rFonts w:ascii="Times New Roman" w:hAnsi="Times New Roman" w:cs="Times New Roman"/>
        </w:rPr>
        <w:t>rebuilt</w:t>
      </w:r>
      <w:r w:rsidR="000C4FBD">
        <w:rPr>
          <w:rFonts w:ascii="Times New Roman" w:hAnsi="Times New Roman" w:cs="Times New Roman"/>
        </w:rPr>
        <w:t xml:space="preserve"> at high density:</w:t>
      </w:r>
      <w:r w:rsidR="008A261D" w:rsidRPr="00325368">
        <w:rPr>
          <w:rFonts w:ascii="Times New Roman" w:hAnsi="Times New Roman" w:cs="Times New Roman"/>
        </w:rPr>
        <w:t xml:space="preserve"> new residents started moving in at the beginning of </w:t>
      </w:r>
      <w:r w:rsidR="00DC7CEF">
        <w:rPr>
          <w:rFonts w:ascii="Times New Roman" w:hAnsi="Times New Roman" w:cs="Times New Roman"/>
        </w:rPr>
        <w:t>2025</w:t>
      </w:r>
      <w:r w:rsidR="008A261D" w:rsidRPr="00325368">
        <w:rPr>
          <w:rFonts w:ascii="Times New Roman" w:hAnsi="Times New Roman" w:cs="Times New Roman"/>
        </w:rPr>
        <w:t>.</w:t>
      </w:r>
    </w:p>
    <w:p w14:paraId="398864FC" w14:textId="77777777" w:rsidR="003F6DEF" w:rsidRDefault="003F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BE05781" w14:textId="4DE0862E" w:rsidR="008A261D" w:rsidRPr="00325368" w:rsidRDefault="008A261D" w:rsidP="006709C8">
      <w:pPr>
        <w:rPr>
          <w:rFonts w:ascii="Times New Roman" w:hAnsi="Times New Roman" w:cs="Times New Roman"/>
        </w:rPr>
      </w:pPr>
      <w:r w:rsidRPr="00325368">
        <w:rPr>
          <w:rFonts w:ascii="Times New Roman" w:hAnsi="Times New Roman" w:cs="Times New Roman"/>
        </w:rPr>
        <w:lastRenderedPageBreak/>
        <w:t xml:space="preserve"> </w:t>
      </w:r>
    </w:p>
    <w:p w14:paraId="6893157E" w14:textId="77777777" w:rsidR="008A261D" w:rsidRPr="00325368" w:rsidRDefault="008A261D" w:rsidP="006709C8">
      <w:pPr>
        <w:rPr>
          <w:rFonts w:ascii="Times New Roman" w:hAnsi="Times New Roman" w:cs="Times New Roman"/>
        </w:rPr>
      </w:pPr>
    </w:p>
    <w:p w14:paraId="6ADC109D" w14:textId="764FB717" w:rsidR="008A261D" w:rsidRPr="00325368" w:rsidRDefault="00AF1057" w:rsidP="006709C8">
      <w:pPr>
        <w:rPr>
          <w:rFonts w:ascii="Times New Roman" w:hAnsi="Times New Roman" w:cs="Times New Roman"/>
        </w:rPr>
      </w:pPr>
      <w:r w:rsidRPr="00325368">
        <w:rPr>
          <w:rFonts w:ascii="Times New Roman" w:hAnsi="Times New Roman" w:cs="Times New Roman"/>
        </w:rPr>
        <w:t>While route 380 serves the south side of the Morris Walk Estate, w</w:t>
      </w:r>
      <w:r w:rsidR="008A261D" w:rsidRPr="00325368">
        <w:rPr>
          <w:rFonts w:ascii="Times New Roman" w:hAnsi="Times New Roman" w:cs="Times New Roman"/>
        </w:rPr>
        <w:t xml:space="preserve">e would ask TfL to consider </w:t>
      </w:r>
      <w:r w:rsidR="003A376E" w:rsidRPr="00325368">
        <w:rPr>
          <w:rFonts w:ascii="Times New Roman" w:hAnsi="Times New Roman" w:cs="Times New Roman"/>
        </w:rPr>
        <w:t xml:space="preserve">having </w:t>
      </w:r>
      <w:r w:rsidR="006C1613" w:rsidRPr="00325368">
        <w:rPr>
          <w:rFonts w:ascii="Times New Roman" w:hAnsi="Times New Roman" w:cs="Times New Roman"/>
        </w:rPr>
        <w:t>bus</w:t>
      </w:r>
      <w:r w:rsidR="003A376E" w:rsidRPr="00325368">
        <w:rPr>
          <w:rFonts w:ascii="Times New Roman" w:hAnsi="Times New Roman" w:cs="Times New Roman"/>
        </w:rPr>
        <w:t xml:space="preserve"> SL11 call at “Warspite Road” to maxim</w:t>
      </w:r>
      <w:r w:rsidR="00E842B2" w:rsidRPr="00325368">
        <w:rPr>
          <w:rFonts w:ascii="Times New Roman" w:hAnsi="Times New Roman" w:cs="Times New Roman"/>
        </w:rPr>
        <w:t>is</w:t>
      </w:r>
      <w:r w:rsidR="003A376E" w:rsidRPr="00325368">
        <w:rPr>
          <w:rFonts w:ascii="Times New Roman" w:hAnsi="Times New Roman" w:cs="Times New Roman"/>
        </w:rPr>
        <w:t xml:space="preserve">e </w:t>
      </w:r>
      <w:r w:rsidRPr="00325368">
        <w:rPr>
          <w:rFonts w:ascii="Times New Roman" w:hAnsi="Times New Roman" w:cs="Times New Roman"/>
        </w:rPr>
        <w:t xml:space="preserve">public transport access </w:t>
      </w:r>
      <w:r w:rsidR="004B0BC5" w:rsidRPr="00325368">
        <w:rPr>
          <w:rFonts w:ascii="Times New Roman" w:hAnsi="Times New Roman" w:cs="Times New Roman"/>
        </w:rPr>
        <w:t>from</w:t>
      </w:r>
      <w:r w:rsidRPr="00325368">
        <w:rPr>
          <w:rFonts w:ascii="Times New Roman" w:hAnsi="Times New Roman" w:cs="Times New Roman"/>
        </w:rPr>
        <w:t xml:space="preserve"> </w:t>
      </w:r>
      <w:r w:rsidR="003A376E" w:rsidRPr="00325368">
        <w:rPr>
          <w:rFonts w:ascii="Times New Roman" w:hAnsi="Times New Roman" w:cs="Times New Roman"/>
        </w:rPr>
        <w:t xml:space="preserve">the </w:t>
      </w:r>
      <w:r w:rsidRPr="00325368">
        <w:rPr>
          <w:rFonts w:ascii="Times New Roman" w:hAnsi="Times New Roman" w:cs="Times New Roman"/>
        </w:rPr>
        <w:t xml:space="preserve">north side of </w:t>
      </w:r>
      <w:r w:rsidR="003A376E" w:rsidRPr="00325368">
        <w:rPr>
          <w:rFonts w:ascii="Times New Roman" w:hAnsi="Times New Roman" w:cs="Times New Roman"/>
        </w:rPr>
        <w:t>Morris Walk Estate</w:t>
      </w:r>
      <w:r w:rsidR="00665EC5" w:rsidRPr="00325368">
        <w:rPr>
          <w:rFonts w:ascii="Times New Roman" w:hAnsi="Times New Roman" w:cs="Times New Roman"/>
        </w:rPr>
        <w:t xml:space="preserve"> </w:t>
      </w:r>
      <w:r w:rsidR="003A376E" w:rsidRPr="00325368">
        <w:rPr>
          <w:rFonts w:ascii="Times New Roman" w:hAnsi="Times New Roman" w:cs="Times New Roman"/>
        </w:rPr>
        <w:t xml:space="preserve">and </w:t>
      </w:r>
      <w:r w:rsidR="0013754E" w:rsidRPr="00325368">
        <w:rPr>
          <w:rFonts w:ascii="Times New Roman" w:hAnsi="Times New Roman" w:cs="Times New Roman"/>
        </w:rPr>
        <w:t xml:space="preserve">to </w:t>
      </w:r>
      <w:r w:rsidR="003A376E" w:rsidRPr="00325368">
        <w:rPr>
          <w:rFonts w:ascii="Times New Roman" w:hAnsi="Times New Roman" w:cs="Times New Roman"/>
        </w:rPr>
        <w:t xml:space="preserve">discourage new residents from feeling they need to have a car. </w:t>
      </w:r>
    </w:p>
    <w:p w14:paraId="0DCB67B9" w14:textId="77777777" w:rsidR="007759F4" w:rsidRPr="00325368" w:rsidRDefault="007759F4" w:rsidP="006709C8">
      <w:pPr>
        <w:rPr>
          <w:rFonts w:ascii="Times New Roman" w:hAnsi="Times New Roman" w:cs="Times New Roman"/>
        </w:rPr>
      </w:pPr>
    </w:p>
    <w:p w14:paraId="7C471E14" w14:textId="083AD028" w:rsidR="007759F4" w:rsidRPr="00325368" w:rsidRDefault="002B6886">
      <w:pPr>
        <w:rPr>
          <w:rFonts w:ascii="Times New Roman" w:hAnsi="Times New Roman" w:cs="Times New Roman"/>
        </w:rPr>
      </w:pPr>
      <w:r w:rsidRPr="00325368">
        <w:rPr>
          <w:rFonts w:ascii="Times New Roman" w:hAnsi="Times New Roman" w:cs="Times New Roman"/>
          <w:noProof/>
        </w:rPr>
        <w:drawing>
          <wp:inline distT="0" distB="0" distL="0" distR="0" wp14:anchorId="53503A11" wp14:editId="02DB8607">
            <wp:extent cx="2502000" cy="3067200"/>
            <wp:effectExtent l="0" t="0" r="0" b="0"/>
            <wp:docPr id="353005234" name="Picture 3" descr="A blue wall with a building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05234" name="Picture 3" descr="A blue wall with a building in the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000" cy="30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44C0D" w14:textId="77777777" w:rsidR="007759F4" w:rsidRPr="00325368" w:rsidRDefault="007759F4">
      <w:pPr>
        <w:rPr>
          <w:rFonts w:ascii="Times New Roman" w:hAnsi="Times New Roman" w:cs="Times New Roman"/>
        </w:rPr>
      </w:pPr>
    </w:p>
    <w:p w14:paraId="0200335C" w14:textId="614DF543" w:rsidR="002B6886" w:rsidRPr="00325368" w:rsidRDefault="00F97F31">
      <w:pPr>
        <w:rPr>
          <w:rFonts w:ascii="Times New Roman" w:hAnsi="Times New Roman" w:cs="Times New Roman"/>
          <w:i/>
          <w:iCs/>
        </w:rPr>
      </w:pPr>
      <w:r w:rsidRPr="00F97F31">
        <w:rPr>
          <w:rFonts w:ascii="Times New Roman" w:hAnsi="Times New Roman" w:cs="Times New Roman"/>
          <w:i/>
          <w:iCs/>
          <w:u w:val="single"/>
        </w:rPr>
        <w:t>Foreground</w:t>
      </w:r>
      <w:r>
        <w:rPr>
          <w:rFonts w:ascii="Times New Roman" w:hAnsi="Times New Roman" w:cs="Times New Roman"/>
          <w:i/>
          <w:iCs/>
        </w:rPr>
        <w:t xml:space="preserve">: </w:t>
      </w:r>
      <w:r w:rsidR="002B6886" w:rsidRPr="00325368">
        <w:rPr>
          <w:rFonts w:ascii="Times New Roman" w:hAnsi="Times New Roman" w:cs="Times New Roman"/>
          <w:i/>
          <w:iCs/>
        </w:rPr>
        <w:t>The westbound Warspite Road bus stop</w:t>
      </w:r>
      <w:r w:rsidR="00E82C53" w:rsidRPr="00325368">
        <w:rPr>
          <w:rFonts w:ascii="Times New Roman" w:hAnsi="Times New Roman" w:cs="Times New Roman"/>
          <w:i/>
          <w:iCs/>
        </w:rPr>
        <w:t>, on Woolwich Church Street,</w:t>
      </w:r>
      <w:r w:rsidR="002B6886" w:rsidRPr="00325368">
        <w:rPr>
          <w:rFonts w:ascii="Times New Roman" w:hAnsi="Times New Roman" w:cs="Times New Roman"/>
          <w:i/>
          <w:iCs/>
        </w:rPr>
        <w:t xml:space="preserve"> is </w:t>
      </w:r>
      <w:r w:rsidR="00325368">
        <w:rPr>
          <w:rFonts w:ascii="Times New Roman" w:hAnsi="Times New Roman" w:cs="Times New Roman"/>
          <w:i/>
          <w:iCs/>
        </w:rPr>
        <w:t xml:space="preserve">so close </w:t>
      </w:r>
      <w:r w:rsidR="002B6886" w:rsidRPr="00325368">
        <w:rPr>
          <w:rFonts w:ascii="Times New Roman" w:hAnsi="Times New Roman" w:cs="Times New Roman"/>
          <w:i/>
          <w:iCs/>
        </w:rPr>
        <w:t>to the new tower blocks on the Morris Walk Estate</w:t>
      </w:r>
      <w:r w:rsidR="00325368">
        <w:rPr>
          <w:rFonts w:ascii="Times New Roman" w:hAnsi="Times New Roman" w:cs="Times New Roman"/>
          <w:i/>
          <w:iCs/>
        </w:rPr>
        <w:t xml:space="preserve"> and likely to</w:t>
      </w:r>
      <w:r w:rsidR="002B6886" w:rsidRPr="00325368">
        <w:rPr>
          <w:rFonts w:ascii="Times New Roman" w:hAnsi="Times New Roman" w:cs="Times New Roman"/>
          <w:i/>
          <w:iCs/>
        </w:rPr>
        <w:t xml:space="preserve"> become very busy when </w:t>
      </w:r>
      <w:r w:rsidR="00AC2311" w:rsidRPr="00325368">
        <w:rPr>
          <w:rFonts w:ascii="Times New Roman" w:hAnsi="Times New Roman" w:cs="Times New Roman"/>
          <w:i/>
          <w:iCs/>
        </w:rPr>
        <w:t xml:space="preserve">all </w:t>
      </w:r>
      <w:r w:rsidR="002B6886" w:rsidRPr="00325368">
        <w:rPr>
          <w:rFonts w:ascii="Times New Roman" w:hAnsi="Times New Roman" w:cs="Times New Roman"/>
          <w:i/>
          <w:iCs/>
        </w:rPr>
        <w:t xml:space="preserve">those flats are occupied, justifying a call by buses on route SL11 (if only on a request basis). </w:t>
      </w:r>
      <w:r w:rsidR="00325368">
        <w:rPr>
          <w:rFonts w:ascii="Times New Roman" w:hAnsi="Times New Roman" w:cs="Times New Roman"/>
          <w:i/>
          <w:iCs/>
        </w:rPr>
        <w:t xml:space="preserve">The eastbound bus </w:t>
      </w:r>
      <w:r>
        <w:rPr>
          <w:rFonts w:ascii="Times New Roman" w:hAnsi="Times New Roman" w:cs="Times New Roman"/>
          <w:i/>
          <w:iCs/>
        </w:rPr>
        <w:t xml:space="preserve">stop </w:t>
      </w:r>
      <w:r w:rsidR="00325368">
        <w:rPr>
          <w:rFonts w:ascii="Times New Roman" w:hAnsi="Times New Roman" w:cs="Times New Roman"/>
          <w:i/>
          <w:iCs/>
        </w:rPr>
        <w:t>is on the o</w:t>
      </w:r>
      <w:r>
        <w:rPr>
          <w:rFonts w:ascii="Times New Roman" w:hAnsi="Times New Roman" w:cs="Times New Roman"/>
          <w:i/>
          <w:iCs/>
        </w:rPr>
        <w:t>ther</w:t>
      </w:r>
      <w:r w:rsidR="00325368">
        <w:rPr>
          <w:rFonts w:ascii="Times New Roman" w:hAnsi="Times New Roman" w:cs="Times New Roman"/>
          <w:i/>
          <w:iCs/>
        </w:rPr>
        <w:t xml:space="preserve"> side of the road, just beyond the controlled crossing.</w:t>
      </w:r>
    </w:p>
    <w:p w14:paraId="27449D63" w14:textId="77777777" w:rsidR="002B6886" w:rsidRPr="00325368" w:rsidRDefault="002B6886">
      <w:pPr>
        <w:rPr>
          <w:rFonts w:ascii="Times New Roman" w:hAnsi="Times New Roman" w:cs="Times New Roman"/>
          <w:i/>
          <w:iCs/>
        </w:rPr>
      </w:pPr>
    </w:p>
    <w:p w14:paraId="512F6236" w14:textId="5CBF058B" w:rsidR="009879D1" w:rsidRPr="00325368" w:rsidRDefault="00CD0F21">
      <w:pPr>
        <w:rPr>
          <w:rFonts w:ascii="Times New Roman" w:hAnsi="Times New Roman" w:cs="Times New Roman"/>
        </w:rPr>
      </w:pPr>
      <w:r w:rsidRPr="00325368">
        <w:rPr>
          <w:rFonts w:ascii="Times New Roman" w:hAnsi="Times New Roman" w:cs="Times New Roman"/>
        </w:rPr>
        <w:t xml:space="preserve">We hope these comments are helpful. </w:t>
      </w:r>
    </w:p>
    <w:p w14:paraId="4047D345" w14:textId="77777777" w:rsidR="003A0454" w:rsidRPr="00325368" w:rsidRDefault="003A0454" w:rsidP="000F6367">
      <w:pPr>
        <w:rPr>
          <w:rFonts w:ascii="Times New Roman" w:hAnsi="Times New Roman" w:cs="Times New Roman"/>
        </w:rPr>
      </w:pPr>
    </w:p>
    <w:p w14:paraId="24BDBC1B" w14:textId="77777777" w:rsidR="0033776A" w:rsidRPr="00325368" w:rsidRDefault="0033776A" w:rsidP="0033776A">
      <w:pPr>
        <w:rPr>
          <w:rFonts w:ascii="Times New Roman" w:hAnsi="Times New Roman" w:cs="Times New Roman"/>
          <w:i/>
          <w:iCs/>
        </w:rPr>
      </w:pPr>
    </w:p>
    <w:sectPr w:rsidR="0033776A" w:rsidRPr="00325368" w:rsidSect="007A4C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AA34B" w14:textId="77777777" w:rsidR="007A4CDB" w:rsidRDefault="007A4CDB" w:rsidP="00842F07">
      <w:r>
        <w:separator/>
      </w:r>
    </w:p>
  </w:endnote>
  <w:endnote w:type="continuationSeparator" w:id="0">
    <w:p w14:paraId="7CBE8B59" w14:textId="77777777" w:rsidR="007A4CDB" w:rsidRDefault="007A4CDB" w:rsidP="008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33B41" w14:textId="77777777" w:rsidR="00842F07" w:rsidRDefault="00842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2927F" w14:textId="77777777" w:rsidR="00842F07" w:rsidRDefault="00842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4755" w14:textId="77777777" w:rsidR="00842F07" w:rsidRDefault="00842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8976B" w14:textId="77777777" w:rsidR="007A4CDB" w:rsidRDefault="007A4CDB" w:rsidP="00842F07">
      <w:r>
        <w:separator/>
      </w:r>
    </w:p>
  </w:footnote>
  <w:footnote w:type="continuationSeparator" w:id="0">
    <w:p w14:paraId="14273C06" w14:textId="77777777" w:rsidR="007A4CDB" w:rsidRDefault="007A4CDB" w:rsidP="0084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ED46" w14:textId="77777777" w:rsidR="00842F07" w:rsidRDefault="00842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35DB" w14:textId="1900A683" w:rsidR="00842F07" w:rsidRDefault="00842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891B6" w14:textId="77777777" w:rsidR="00842F07" w:rsidRDefault="00842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7B7A"/>
    <w:multiLevelType w:val="multilevel"/>
    <w:tmpl w:val="8DC0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666BE"/>
    <w:multiLevelType w:val="hybridMultilevel"/>
    <w:tmpl w:val="8AE4E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D279A"/>
    <w:multiLevelType w:val="hybridMultilevel"/>
    <w:tmpl w:val="B8D6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8615A"/>
    <w:multiLevelType w:val="hybridMultilevel"/>
    <w:tmpl w:val="2D0A410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6DB172A4"/>
    <w:multiLevelType w:val="hybridMultilevel"/>
    <w:tmpl w:val="B0C6071C"/>
    <w:lvl w:ilvl="0" w:tplc="0E68E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3ADC"/>
    <w:multiLevelType w:val="multilevel"/>
    <w:tmpl w:val="A86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93277"/>
    <w:multiLevelType w:val="multilevel"/>
    <w:tmpl w:val="97C2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D51B1"/>
    <w:multiLevelType w:val="multilevel"/>
    <w:tmpl w:val="7A10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F7050"/>
    <w:multiLevelType w:val="hybridMultilevel"/>
    <w:tmpl w:val="07CA3BA6"/>
    <w:lvl w:ilvl="0" w:tplc="A96877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03288">
    <w:abstractNumId w:val="2"/>
  </w:num>
  <w:num w:numId="2" w16cid:durableId="1647469439">
    <w:abstractNumId w:val="0"/>
  </w:num>
  <w:num w:numId="3" w16cid:durableId="1991133043">
    <w:abstractNumId w:val="8"/>
  </w:num>
  <w:num w:numId="4" w16cid:durableId="356545704">
    <w:abstractNumId w:val="5"/>
  </w:num>
  <w:num w:numId="5" w16cid:durableId="1166016739">
    <w:abstractNumId w:val="7"/>
  </w:num>
  <w:num w:numId="6" w16cid:durableId="972254310">
    <w:abstractNumId w:val="4"/>
  </w:num>
  <w:num w:numId="7" w16cid:durableId="1223904199">
    <w:abstractNumId w:val="1"/>
  </w:num>
  <w:num w:numId="8" w16cid:durableId="1823278625">
    <w:abstractNumId w:val="3"/>
  </w:num>
  <w:num w:numId="9" w16cid:durableId="2103449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07"/>
    <w:rsid w:val="00000D59"/>
    <w:rsid w:val="000012A3"/>
    <w:rsid w:val="00001D82"/>
    <w:rsid w:val="000029B8"/>
    <w:rsid w:val="0000542A"/>
    <w:rsid w:val="000105D3"/>
    <w:rsid w:val="0001185F"/>
    <w:rsid w:val="000148FB"/>
    <w:rsid w:val="00015771"/>
    <w:rsid w:val="0002007D"/>
    <w:rsid w:val="00023721"/>
    <w:rsid w:val="00024EF1"/>
    <w:rsid w:val="000259F9"/>
    <w:rsid w:val="0003081C"/>
    <w:rsid w:val="00035B09"/>
    <w:rsid w:val="0003771D"/>
    <w:rsid w:val="000400E6"/>
    <w:rsid w:val="000403A7"/>
    <w:rsid w:val="000423B8"/>
    <w:rsid w:val="000440CF"/>
    <w:rsid w:val="00045F3F"/>
    <w:rsid w:val="000479D0"/>
    <w:rsid w:val="0005037B"/>
    <w:rsid w:val="00050982"/>
    <w:rsid w:val="0005478A"/>
    <w:rsid w:val="0005559A"/>
    <w:rsid w:val="000567A0"/>
    <w:rsid w:val="000572A3"/>
    <w:rsid w:val="00060A8D"/>
    <w:rsid w:val="00061549"/>
    <w:rsid w:val="00063052"/>
    <w:rsid w:val="00064024"/>
    <w:rsid w:val="00065A7A"/>
    <w:rsid w:val="00066C36"/>
    <w:rsid w:val="00070AD2"/>
    <w:rsid w:val="0007160B"/>
    <w:rsid w:val="000720B9"/>
    <w:rsid w:val="000723D8"/>
    <w:rsid w:val="000732A5"/>
    <w:rsid w:val="00074915"/>
    <w:rsid w:val="000777E5"/>
    <w:rsid w:val="00077ACB"/>
    <w:rsid w:val="00080CA1"/>
    <w:rsid w:val="00082F05"/>
    <w:rsid w:val="00082F26"/>
    <w:rsid w:val="000864BB"/>
    <w:rsid w:val="000864F3"/>
    <w:rsid w:val="000905EF"/>
    <w:rsid w:val="00090FBA"/>
    <w:rsid w:val="000960B6"/>
    <w:rsid w:val="000A0B34"/>
    <w:rsid w:val="000A2F03"/>
    <w:rsid w:val="000A7E65"/>
    <w:rsid w:val="000B0FAB"/>
    <w:rsid w:val="000B5506"/>
    <w:rsid w:val="000B625B"/>
    <w:rsid w:val="000C03D3"/>
    <w:rsid w:val="000C144F"/>
    <w:rsid w:val="000C20D1"/>
    <w:rsid w:val="000C2229"/>
    <w:rsid w:val="000C2C4C"/>
    <w:rsid w:val="000C4FBD"/>
    <w:rsid w:val="000C5DBE"/>
    <w:rsid w:val="000C6393"/>
    <w:rsid w:val="000C70E0"/>
    <w:rsid w:val="000D0317"/>
    <w:rsid w:val="000D0D93"/>
    <w:rsid w:val="000D3F10"/>
    <w:rsid w:val="000D451B"/>
    <w:rsid w:val="000D6D33"/>
    <w:rsid w:val="000E19D1"/>
    <w:rsid w:val="000E229A"/>
    <w:rsid w:val="000E2607"/>
    <w:rsid w:val="000E3AF1"/>
    <w:rsid w:val="000E49FB"/>
    <w:rsid w:val="000E4A93"/>
    <w:rsid w:val="000E678C"/>
    <w:rsid w:val="000E7054"/>
    <w:rsid w:val="000E78EA"/>
    <w:rsid w:val="000F05F8"/>
    <w:rsid w:val="000F1909"/>
    <w:rsid w:val="000F2488"/>
    <w:rsid w:val="000F24C4"/>
    <w:rsid w:val="000F2502"/>
    <w:rsid w:val="000F2D90"/>
    <w:rsid w:val="000F324B"/>
    <w:rsid w:val="000F33DC"/>
    <w:rsid w:val="000F3745"/>
    <w:rsid w:val="000F6367"/>
    <w:rsid w:val="000F68B3"/>
    <w:rsid w:val="000F70DB"/>
    <w:rsid w:val="000F7DF9"/>
    <w:rsid w:val="00100687"/>
    <w:rsid w:val="0010187B"/>
    <w:rsid w:val="001028E2"/>
    <w:rsid w:val="00102EA8"/>
    <w:rsid w:val="00104845"/>
    <w:rsid w:val="00107512"/>
    <w:rsid w:val="00107BE5"/>
    <w:rsid w:val="00110833"/>
    <w:rsid w:val="00110BE0"/>
    <w:rsid w:val="00110D53"/>
    <w:rsid w:val="00111E39"/>
    <w:rsid w:val="00115089"/>
    <w:rsid w:val="00115341"/>
    <w:rsid w:val="00120788"/>
    <w:rsid w:val="00120928"/>
    <w:rsid w:val="00122996"/>
    <w:rsid w:val="001233F2"/>
    <w:rsid w:val="00124621"/>
    <w:rsid w:val="00125361"/>
    <w:rsid w:val="00125622"/>
    <w:rsid w:val="0012615E"/>
    <w:rsid w:val="00126392"/>
    <w:rsid w:val="00126500"/>
    <w:rsid w:val="00130318"/>
    <w:rsid w:val="0013084D"/>
    <w:rsid w:val="00133B5D"/>
    <w:rsid w:val="001348FF"/>
    <w:rsid w:val="00135970"/>
    <w:rsid w:val="00136391"/>
    <w:rsid w:val="00136994"/>
    <w:rsid w:val="0013754E"/>
    <w:rsid w:val="00137CC2"/>
    <w:rsid w:val="001405C1"/>
    <w:rsid w:val="001410B6"/>
    <w:rsid w:val="001411A5"/>
    <w:rsid w:val="00142548"/>
    <w:rsid w:val="0014390C"/>
    <w:rsid w:val="00143CC9"/>
    <w:rsid w:val="00143F32"/>
    <w:rsid w:val="0014512C"/>
    <w:rsid w:val="001458ED"/>
    <w:rsid w:val="00146AC7"/>
    <w:rsid w:val="00150FCD"/>
    <w:rsid w:val="001516AC"/>
    <w:rsid w:val="00151924"/>
    <w:rsid w:val="00152B09"/>
    <w:rsid w:val="001534D4"/>
    <w:rsid w:val="00154735"/>
    <w:rsid w:val="00154FA8"/>
    <w:rsid w:val="00156608"/>
    <w:rsid w:val="001607C5"/>
    <w:rsid w:val="001612B9"/>
    <w:rsid w:val="001618CC"/>
    <w:rsid w:val="0016414A"/>
    <w:rsid w:val="00165CF7"/>
    <w:rsid w:val="00166486"/>
    <w:rsid w:val="001666F6"/>
    <w:rsid w:val="0016682A"/>
    <w:rsid w:val="00167374"/>
    <w:rsid w:val="001711C5"/>
    <w:rsid w:val="00171CE8"/>
    <w:rsid w:val="001737DC"/>
    <w:rsid w:val="00173841"/>
    <w:rsid w:val="00174306"/>
    <w:rsid w:val="00174DF9"/>
    <w:rsid w:val="001830F4"/>
    <w:rsid w:val="001843EF"/>
    <w:rsid w:val="00187613"/>
    <w:rsid w:val="00187AE5"/>
    <w:rsid w:val="00190406"/>
    <w:rsid w:val="001926AA"/>
    <w:rsid w:val="00192B94"/>
    <w:rsid w:val="0019420F"/>
    <w:rsid w:val="00196310"/>
    <w:rsid w:val="001965F6"/>
    <w:rsid w:val="00197C20"/>
    <w:rsid w:val="00197D97"/>
    <w:rsid w:val="00197F32"/>
    <w:rsid w:val="001A1D98"/>
    <w:rsid w:val="001A3B0B"/>
    <w:rsid w:val="001A42EC"/>
    <w:rsid w:val="001A53D6"/>
    <w:rsid w:val="001A7698"/>
    <w:rsid w:val="001B0A33"/>
    <w:rsid w:val="001B17B4"/>
    <w:rsid w:val="001B1BE5"/>
    <w:rsid w:val="001B4590"/>
    <w:rsid w:val="001B4C0A"/>
    <w:rsid w:val="001B56C9"/>
    <w:rsid w:val="001B6118"/>
    <w:rsid w:val="001C05EB"/>
    <w:rsid w:val="001C10DB"/>
    <w:rsid w:val="001C1520"/>
    <w:rsid w:val="001C1724"/>
    <w:rsid w:val="001C215F"/>
    <w:rsid w:val="001C24A8"/>
    <w:rsid w:val="001C55F3"/>
    <w:rsid w:val="001D10F9"/>
    <w:rsid w:val="001D1B00"/>
    <w:rsid w:val="001D2B27"/>
    <w:rsid w:val="001D5931"/>
    <w:rsid w:val="001D649A"/>
    <w:rsid w:val="001D75C0"/>
    <w:rsid w:val="001E0C05"/>
    <w:rsid w:val="001E0E3E"/>
    <w:rsid w:val="001E2FF5"/>
    <w:rsid w:val="001E37BD"/>
    <w:rsid w:val="001E3BF6"/>
    <w:rsid w:val="001F3BE2"/>
    <w:rsid w:val="001F3CA6"/>
    <w:rsid w:val="001F702D"/>
    <w:rsid w:val="001F735F"/>
    <w:rsid w:val="001F75CB"/>
    <w:rsid w:val="001F7F6E"/>
    <w:rsid w:val="0020078F"/>
    <w:rsid w:val="00200907"/>
    <w:rsid w:val="00200BF2"/>
    <w:rsid w:val="00201759"/>
    <w:rsid w:val="00204311"/>
    <w:rsid w:val="00206BFF"/>
    <w:rsid w:val="002104CC"/>
    <w:rsid w:val="002104E4"/>
    <w:rsid w:val="00210D23"/>
    <w:rsid w:val="00211179"/>
    <w:rsid w:val="00211BD5"/>
    <w:rsid w:val="0021318E"/>
    <w:rsid w:val="002132CD"/>
    <w:rsid w:val="00216192"/>
    <w:rsid w:val="0021672F"/>
    <w:rsid w:val="00217D04"/>
    <w:rsid w:val="00217F3E"/>
    <w:rsid w:val="002203E6"/>
    <w:rsid w:val="00220661"/>
    <w:rsid w:val="002224C6"/>
    <w:rsid w:val="00222DB2"/>
    <w:rsid w:val="002262AE"/>
    <w:rsid w:val="00226A01"/>
    <w:rsid w:val="002272E3"/>
    <w:rsid w:val="002273F5"/>
    <w:rsid w:val="00227517"/>
    <w:rsid w:val="002310D7"/>
    <w:rsid w:val="00231608"/>
    <w:rsid w:val="00232611"/>
    <w:rsid w:val="0023321D"/>
    <w:rsid w:val="00235C5E"/>
    <w:rsid w:val="00236D30"/>
    <w:rsid w:val="00240322"/>
    <w:rsid w:val="00243874"/>
    <w:rsid w:val="0024409A"/>
    <w:rsid w:val="00244967"/>
    <w:rsid w:val="002449C3"/>
    <w:rsid w:val="00244AE8"/>
    <w:rsid w:val="00244DF3"/>
    <w:rsid w:val="00245119"/>
    <w:rsid w:val="00252A55"/>
    <w:rsid w:val="00254BFF"/>
    <w:rsid w:val="00255A47"/>
    <w:rsid w:val="00256940"/>
    <w:rsid w:val="00257D12"/>
    <w:rsid w:val="00261109"/>
    <w:rsid w:val="00264AC6"/>
    <w:rsid w:val="002665DE"/>
    <w:rsid w:val="0026725A"/>
    <w:rsid w:val="002761B4"/>
    <w:rsid w:val="00276C29"/>
    <w:rsid w:val="0027716E"/>
    <w:rsid w:val="00277B16"/>
    <w:rsid w:val="00280362"/>
    <w:rsid w:val="00281031"/>
    <w:rsid w:val="00281695"/>
    <w:rsid w:val="002818D4"/>
    <w:rsid w:val="00283901"/>
    <w:rsid w:val="002839EA"/>
    <w:rsid w:val="00284ED5"/>
    <w:rsid w:val="002902AC"/>
    <w:rsid w:val="00293D90"/>
    <w:rsid w:val="00297DB8"/>
    <w:rsid w:val="002A074C"/>
    <w:rsid w:val="002A10A3"/>
    <w:rsid w:val="002A35EB"/>
    <w:rsid w:val="002A46B8"/>
    <w:rsid w:val="002A4A83"/>
    <w:rsid w:val="002A6AC9"/>
    <w:rsid w:val="002B0CAA"/>
    <w:rsid w:val="002B2839"/>
    <w:rsid w:val="002B6886"/>
    <w:rsid w:val="002C1D94"/>
    <w:rsid w:val="002C4C66"/>
    <w:rsid w:val="002C50EE"/>
    <w:rsid w:val="002C70D1"/>
    <w:rsid w:val="002D42D6"/>
    <w:rsid w:val="002E1A2B"/>
    <w:rsid w:val="002E1B4B"/>
    <w:rsid w:val="002E2652"/>
    <w:rsid w:val="002E516D"/>
    <w:rsid w:val="002E6661"/>
    <w:rsid w:val="002F0498"/>
    <w:rsid w:val="002F655D"/>
    <w:rsid w:val="003007DD"/>
    <w:rsid w:val="00302BAA"/>
    <w:rsid w:val="00306076"/>
    <w:rsid w:val="00306C02"/>
    <w:rsid w:val="00312B46"/>
    <w:rsid w:val="00312BE5"/>
    <w:rsid w:val="00316D77"/>
    <w:rsid w:val="0031766B"/>
    <w:rsid w:val="00320C70"/>
    <w:rsid w:val="00320DD0"/>
    <w:rsid w:val="00325300"/>
    <w:rsid w:val="00325368"/>
    <w:rsid w:val="00325E84"/>
    <w:rsid w:val="00327587"/>
    <w:rsid w:val="00330153"/>
    <w:rsid w:val="00331C21"/>
    <w:rsid w:val="00331CC5"/>
    <w:rsid w:val="00333E81"/>
    <w:rsid w:val="00334340"/>
    <w:rsid w:val="00335574"/>
    <w:rsid w:val="003356EF"/>
    <w:rsid w:val="00336E16"/>
    <w:rsid w:val="0033776A"/>
    <w:rsid w:val="00337D51"/>
    <w:rsid w:val="003411EA"/>
    <w:rsid w:val="00341502"/>
    <w:rsid w:val="00341FDF"/>
    <w:rsid w:val="003437FA"/>
    <w:rsid w:val="003438BF"/>
    <w:rsid w:val="003470A7"/>
    <w:rsid w:val="00353CC1"/>
    <w:rsid w:val="00355B8D"/>
    <w:rsid w:val="00355E44"/>
    <w:rsid w:val="00356A5C"/>
    <w:rsid w:val="00357880"/>
    <w:rsid w:val="00357918"/>
    <w:rsid w:val="00361062"/>
    <w:rsid w:val="0036217E"/>
    <w:rsid w:val="0036220B"/>
    <w:rsid w:val="00363237"/>
    <w:rsid w:val="0036788D"/>
    <w:rsid w:val="003716E0"/>
    <w:rsid w:val="00371F1B"/>
    <w:rsid w:val="00373DFE"/>
    <w:rsid w:val="003741EA"/>
    <w:rsid w:val="00374386"/>
    <w:rsid w:val="0037561B"/>
    <w:rsid w:val="00375E25"/>
    <w:rsid w:val="0037625B"/>
    <w:rsid w:val="00376B33"/>
    <w:rsid w:val="00377A1E"/>
    <w:rsid w:val="00380765"/>
    <w:rsid w:val="00380AB7"/>
    <w:rsid w:val="003812F8"/>
    <w:rsid w:val="00382000"/>
    <w:rsid w:val="00383239"/>
    <w:rsid w:val="0038454E"/>
    <w:rsid w:val="003867CE"/>
    <w:rsid w:val="00387A38"/>
    <w:rsid w:val="00387EF7"/>
    <w:rsid w:val="003902F0"/>
    <w:rsid w:val="00390B7B"/>
    <w:rsid w:val="00394FBA"/>
    <w:rsid w:val="00395C66"/>
    <w:rsid w:val="0039665E"/>
    <w:rsid w:val="003A002B"/>
    <w:rsid w:val="003A0454"/>
    <w:rsid w:val="003A2D38"/>
    <w:rsid w:val="003A376E"/>
    <w:rsid w:val="003A53C3"/>
    <w:rsid w:val="003A751C"/>
    <w:rsid w:val="003B0E23"/>
    <w:rsid w:val="003B36AA"/>
    <w:rsid w:val="003B3CFB"/>
    <w:rsid w:val="003B5642"/>
    <w:rsid w:val="003B5816"/>
    <w:rsid w:val="003B5B79"/>
    <w:rsid w:val="003B60D0"/>
    <w:rsid w:val="003C08D1"/>
    <w:rsid w:val="003C2853"/>
    <w:rsid w:val="003C6059"/>
    <w:rsid w:val="003C6E4D"/>
    <w:rsid w:val="003D0394"/>
    <w:rsid w:val="003D3303"/>
    <w:rsid w:val="003E0DFD"/>
    <w:rsid w:val="003E10E1"/>
    <w:rsid w:val="003E12E2"/>
    <w:rsid w:val="003E267E"/>
    <w:rsid w:val="003E4BC0"/>
    <w:rsid w:val="003E51FD"/>
    <w:rsid w:val="003E5933"/>
    <w:rsid w:val="003E6B8F"/>
    <w:rsid w:val="003E7065"/>
    <w:rsid w:val="003F0300"/>
    <w:rsid w:val="003F2F54"/>
    <w:rsid w:val="003F4245"/>
    <w:rsid w:val="003F6BF4"/>
    <w:rsid w:val="003F6DEF"/>
    <w:rsid w:val="003F7549"/>
    <w:rsid w:val="00400172"/>
    <w:rsid w:val="004001C7"/>
    <w:rsid w:val="004001D1"/>
    <w:rsid w:val="00400B76"/>
    <w:rsid w:val="004042BE"/>
    <w:rsid w:val="00405AE3"/>
    <w:rsid w:val="004073F9"/>
    <w:rsid w:val="0041083A"/>
    <w:rsid w:val="004140AC"/>
    <w:rsid w:val="0041477E"/>
    <w:rsid w:val="00416CB8"/>
    <w:rsid w:val="00420F4D"/>
    <w:rsid w:val="004213CF"/>
    <w:rsid w:val="004215C0"/>
    <w:rsid w:val="00421602"/>
    <w:rsid w:val="00423BCF"/>
    <w:rsid w:val="00424CBD"/>
    <w:rsid w:val="004306EF"/>
    <w:rsid w:val="004325B1"/>
    <w:rsid w:val="004327B3"/>
    <w:rsid w:val="004337AF"/>
    <w:rsid w:val="00434A9B"/>
    <w:rsid w:val="00434E90"/>
    <w:rsid w:val="00435174"/>
    <w:rsid w:val="004378DE"/>
    <w:rsid w:val="00440D91"/>
    <w:rsid w:val="00443438"/>
    <w:rsid w:val="00443CF7"/>
    <w:rsid w:val="0044556C"/>
    <w:rsid w:val="00446CE7"/>
    <w:rsid w:val="00450CF1"/>
    <w:rsid w:val="00451D04"/>
    <w:rsid w:val="00454909"/>
    <w:rsid w:val="004549BE"/>
    <w:rsid w:val="00460D6A"/>
    <w:rsid w:val="0046285C"/>
    <w:rsid w:val="00463BCC"/>
    <w:rsid w:val="00466B1F"/>
    <w:rsid w:val="004708E6"/>
    <w:rsid w:val="00472942"/>
    <w:rsid w:val="004746E9"/>
    <w:rsid w:val="004748CA"/>
    <w:rsid w:val="004766C4"/>
    <w:rsid w:val="0047726F"/>
    <w:rsid w:val="00481E93"/>
    <w:rsid w:val="00483252"/>
    <w:rsid w:val="0048383C"/>
    <w:rsid w:val="004844A4"/>
    <w:rsid w:val="004861FF"/>
    <w:rsid w:val="00492E01"/>
    <w:rsid w:val="004935D1"/>
    <w:rsid w:val="00496D64"/>
    <w:rsid w:val="004972F4"/>
    <w:rsid w:val="004A039A"/>
    <w:rsid w:val="004A1217"/>
    <w:rsid w:val="004A375A"/>
    <w:rsid w:val="004A37BC"/>
    <w:rsid w:val="004A73AD"/>
    <w:rsid w:val="004B0BC5"/>
    <w:rsid w:val="004B10E7"/>
    <w:rsid w:val="004B1D17"/>
    <w:rsid w:val="004B271F"/>
    <w:rsid w:val="004B4005"/>
    <w:rsid w:val="004B455C"/>
    <w:rsid w:val="004B4E33"/>
    <w:rsid w:val="004B6BF8"/>
    <w:rsid w:val="004B74BB"/>
    <w:rsid w:val="004B75F6"/>
    <w:rsid w:val="004B7A31"/>
    <w:rsid w:val="004C01C6"/>
    <w:rsid w:val="004C044B"/>
    <w:rsid w:val="004C05CE"/>
    <w:rsid w:val="004C0CF4"/>
    <w:rsid w:val="004C3057"/>
    <w:rsid w:val="004C3B30"/>
    <w:rsid w:val="004C4E4C"/>
    <w:rsid w:val="004C5DA2"/>
    <w:rsid w:val="004D03B4"/>
    <w:rsid w:val="004D1646"/>
    <w:rsid w:val="004D4919"/>
    <w:rsid w:val="004D4D7D"/>
    <w:rsid w:val="004D5C7F"/>
    <w:rsid w:val="004D6DE5"/>
    <w:rsid w:val="004E0387"/>
    <w:rsid w:val="004E2964"/>
    <w:rsid w:val="004E45F2"/>
    <w:rsid w:val="004E4E79"/>
    <w:rsid w:val="004E74EC"/>
    <w:rsid w:val="004E7AE5"/>
    <w:rsid w:val="004F0021"/>
    <w:rsid w:val="004F2B91"/>
    <w:rsid w:val="004F3039"/>
    <w:rsid w:val="004F316F"/>
    <w:rsid w:val="004F58C1"/>
    <w:rsid w:val="004F6BAF"/>
    <w:rsid w:val="004F6C96"/>
    <w:rsid w:val="004F6DF9"/>
    <w:rsid w:val="004F7776"/>
    <w:rsid w:val="00500ABB"/>
    <w:rsid w:val="00503184"/>
    <w:rsid w:val="00503298"/>
    <w:rsid w:val="00503D7D"/>
    <w:rsid w:val="00503E55"/>
    <w:rsid w:val="0050422E"/>
    <w:rsid w:val="0050634D"/>
    <w:rsid w:val="00510838"/>
    <w:rsid w:val="00510B65"/>
    <w:rsid w:val="005127D9"/>
    <w:rsid w:val="00524002"/>
    <w:rsid w:val="00525BE9"/>
    <w:rsid w:val="00527FA3"/>
    <w:rsid w:val="005303A2"/>
    <w:rsid w:val="00530917"/>
    <w:rsid w:val="00541EA0"/>
    <w:rsid w:val="00544548"/>
    <w:rsid w:val="00546710"/>
    <w:rsid w:val="00547274"/>
    <w:rsid w:val="005503D1"/>
    <w:rsid w:val="00553C6E"/>
    <w:rsid w:val="00555FA5"/>
    <w:rsid w:val="005572C9"/>
    <w:rsid w:val="00562E96"/>
    <w:rsid w:val="005639EF"/>
    <w:rsid w:val="0057132E"/>
    <w:rsid w:val="00572B94"/>
    <w:rsid w:val="00572D7C"/>
    <w:rsid w:val="005772BD"/>
    <w:rsid w:val="005779B9"/>
    <w:rsid w:val="005808F5"/>
    <w:rsid w:val="00581055"/>
    <w:rsid w:val="00582341"/>
    <w:rsid w:val="00582E16"/>
    <w:rsid w:val="00585F59"/>
    <w:rsid w:val="0058703F"/>
    <w:rsid w:val="00590D80"/>
    <w:rsid w:val="00592496"/>
    <w:rsid w:val="0059381E"/>
    <w:rsid w:val="0059535A"/>
    <w:rsid w:val="00595443"/>
    <w:rsid w:val="00597533"/>
    <w:rsid w:val="00597BED"/>
    <w:rsid w:val="005A47FB"/>
    <w:rsid w:val="005A4802"/>
    <w:rsid w:val="005A49F6"/>
    <w:rsid w:val="005A5527"/>
    <w:rsid w:val="005A68B5"/>
    <w:rsid w:val="005B0D5B"/>
    <w:rsid w:val="005B3C2E"/>
    <w:rsid w:val="005B4D00"/>
    <w:rsid w:val="005B5847"/>
    <w:rsid w:val="005B5925"/>
    <w:rsid w:val="005B6D86"/>
    <w:rsid w:val="005C0130"/>
    <w:rsid w:val="005C09B0"/>
    <w:rsid w:val="005C13B5"/>
    <w:rsid w:val="005C1E05"/>
    <w:rsid w:val="005C3F9C"/>
    <w:rsid w:val="005C58C1"/>
    <w:rsid w:val="005C5E97"/>
    <w:rsid w:val="005C607A"/>
    <w:rsid w:val="005D500B"/>
    <w:rsid w:val="005D5B72"/>
    <w:rsid w:val="005D60B7"/>
    <w:rsid w:val="005D6FF1"/>
    <w:rsid w:val="005E1BB3"/>
    <w:rsid w:val="005E422A"/>
    <w:rsid w:val="005E4E73"/>
    <w:rsid w:val="005E54FE"/>
    <w:rsid w:val="005E5610"/>
    <w:rsid w:val="005F0F02"/>
    <w:rsid w:val="005F4769"/>
    <w:rsid w:val="00600196"/>
    <w:rsid w:val="0060428C"/>
    <w:rsid w:val="00607B44"/>
    <w:rsid w:val="006110AD"/>
    <w:rsid w:val="00612F79"/>
    <w:rsid w:val="0061477B"/>
    <w:rsid w:val="006156B1"/>
    <w:rsid w:val="0061618D"/>
    <w:rsid w:val="00616297"/>
    <w:rsid w:val="006179F4"/>
    <w:rsid w:val="00620573"/>
    <w:rsid w:val="00621511"/>
    <w:rsid w:val="006216A4"/>
    <w:rsid w:val="006223C0"/>
    <w:rsid w:val="0062288F"/>
    <w:rsid w:val="00623211"/>
    <w:rsid w:val="006238E6"/>
    <w:rsid w:val="0062706F"/>
    <w:rsid w:val="006275D2"/>
    <w:rsid w:val="006311F8"/>
    <w:rsid w:val="0063405F"/>
    <w:rsid w:val="00640D10"/>
    <w:rsid w:val="0064261A"/>
    <w:rsid w:val="0064282F"/>
    <w:rsid w:val="006462BB"/>
    <w:rsid w:val="0064630A"/>
    <w:rsid w:val="006463F4"/>
    <w:rsid w:val="00646B12"/>
    <w:rsid w:val="0065025B"/>
    <w:rsid w:val="00650FE7"/>
    <w:rsid w:val="0065381C"/>
    <w:rsid w:val="00655040"/>
    <w:rsid w:val="00655BC4"/>
    <w:rsid w:val="00660887"/>
    <w:rsid w:val="006623BF"/>
    <w:rsid w:val="00665BCB"/>
    <w:rsid w:val="00665EC5"/>
    <w:rsid w:val="006666A8"/>
    <w:rsid w:val="006705FD"/>
    <w:rsid w:val="006709C8"/>
    <w:rsid w:val="006709D7"/>
    <w:rsid w:val="00673075"/>
    <w:rsid w:val="00674786"/>
    <w:rsid w:val="00681358"/>
    <w:rsid w:val="00681D79"/>
    <w:rsid w:val="006821EC"/>
    <w:rsid w:val="0068529A"/>
    <w:rsid w:val="006868E8"/>
    <w:rsid w:val="00686ABE"/>
    <w:rsid w:val="006906EF"/>
    <w:rsid w:val="00691499"/>
    <w:rsid w:val="006921A6"/>
    <w:rsid w:val="00693EE1"/>
    <w:rsid w:val="00695D0A"/>
    <w:rsid w:val="00696280"/>
    <w:rsid w:val="00696C66"/>
    <w:rsid w:val="00696DCB"/>
    <w:rsid w:val="00696F85"/>
    <w:rsid w:val="006A0323"/>
    <w:rsid w:val="006A19FE"/>
    <w:rsid w:val="006A600B"/>
    <w:rsid w:val="006B0384"/>
    <w:rsid w:val="006B04AD"/>
    <w:rsid w:val="006B1C7F"/>
    <w:rsid w:val="006B6145"/>
    <w:rsid w:val="006B79F2"/>
    <w:rsid w:val="006C1613"/>
    <w:rsid w:val="006C2185"/>
    <w:rsid w:val="006C2208"/>
    <w:rsid w:val="006C60B5"/>
    <w:rsid w:val="006D1BA6"/>
    <w:rsid w:val="006D2E8C"/>
    <w:rsid w:val="006D3599"/>
    <w:rsid w:val="006D35B5"/>
    <w:rsid w:val="006D5C7D"/>
    <w:rsid w:val="006D6303"/>
    <w:rsid w:val="006E00DA"/>
    <w:rsid w:val="006E1C83"/>
    <w:rsid w:val="006E4894"/>
    <w:rsid w:val="006E53EC"/>
    <w:rsid w:val="006E5463"/>
    <w:rsid w:val="006E54A7"/>
    <w:rsid w:val="006E57E7"/>
    <w:rsid w:val="006E6681"/>
    <w:rsid w:val="006E7FC9"/>
    <w:rsid w:val="006F04AD"/>
    <w:rsid w:val="006F1F76"/>
    <w:rsid w:val="006F2F36"/>
    <w:rsid w:val="006F3B1D"/>
    <w:rsid w:val="006F57DA"/>
    <w:rsid w:val="006F60FA"/>
    <w:rsid w:val="006F778D"/>
    <w:rsid w:val="00701DE5"/>
    <w:rsid w:val="00702202"/>
    <w:rsid w:val="0070341C"/>
    <w:rsid w:val="00704AB4"/>
    <w:rsid w:val="00705075"/>
    <w:rsid w:val="00705BEC"/>
    <w:rsid w:val="00707902"/>
    <w:rsid w:val="00710C25"/>
    <w:rsid w:val="007116AC"/>
    <w:rsid w:val="00711B23"/>
    <w:rsid w:val="00712FFB"/>
    <w:rsid w:val="007132CA"/>
    <w:rsid w:val="00713F68"/>
    <w:rsid w:val="00714B08"/>
    <w:rsid w:val="00715845"/>
    <w:rsid w:val="00717775"/>
    <w:rsid w:val="0072063D"/>
    <w:rsid w:val="007238F7"/>
    <w:rsid w:val="00724C3B"/>
    <w:rsid w:val="007253E7"/>
    <w:rsid w:val="00725643"/>
    <w:rsid w:val="00725E7C"/>
    <w:rsid w:val="007306C4"/>
    <w:rsid w:val="0073701C"/>
    <w:rsid w:val="0074039A"/>
    <w:rsid w:val="007409A2"/>
    <w:rsid w:val="00740DF2"/>
    <w:rsid w:val="00742AD9"/>
    <w:rsid w:val="0074524E"/>
    <w:rsid w:val="00745745"/>
    <w:rsid w:val="00745BD9"/>
    <w:rsid w:val="00745BE5"/>
    <w:rsid w:val="00747BF6"/>
    <w:rsid w:val="007511CC"/>
    <w:rsid w:val="00751765"/>
    <w:rsid w:val="007522E1"/>
    <w:rsid w:val="00754BCD"/>
    <w:rsid w:val="00757881"/>
    <w:rsid w:val="00762DE0"/>
    <w:rsid w:val="007633CC"/>
    <w:rsid w:val="0076367B"/>
    <w:rsid w:val="007643D8"/>
    <w:rsid w:val="00764E4E"/>
    <w:rsid w:val="007654A9"/>
    <w:rsid w:val="0076713C"/>
    <w:rsid w:val="00767276"/>
    <w:rsid w:val="0076737F"/>
    <w:rsid w:val="00770BE3"/>
    <w:rsid w:val="00772237"/>
    <w:rsid w:val="00772A3F"/>
    <w:rsid w:val="00774967"/>
    <w:rsid w:val="00775634"/>
    <w:rsid w:val="007759F4"/>
    <w:rsid w:val="00776280"/>
    <w:rsid w:val="00776D48"/>
    <w:rsid w:val="007815B7"/>
    <w:rsid w:val="00781D94"/>
    <w:rsid w:val="0078279C"/>
    <w:rsid w:val="00783A27"/>
    <w:rsid w:val="00786197"/>
    <w:rsid w:val="00786B48"/>
    <w:rsid w:val="00786C4E"/>
    <w:rsid w:val="00786E0F"/>
    <w:rsid w:val="007903DF"/>
    <w:rsid w:val="00793968"/>
    <w:rsid w:val="00793F33"/>
    <w:rsid w:val="00794C79"/>
    <w:rsid w:val="00794DB2"/>
    <w:rsid w:val="007965DB"/>
    <w:rsid w:val="007976D7"/>
    <w:rsid w:val="007A2880"/>
    <w:rsid w:val="007A3A18"/>
    <w:rsid w:val="007A4CDB"/>
    <w:rsid w:val="007B0CE1"/>
    <w:rsid w:val="007B1D0A"/>
    <w:rsid w:val="007B1FD6"/>
    <w:rsid w:val="007B556A"/>
    <w:rsid w:val="007B6140"/>
    <w:rsid w:val="007C0EF3"/>
    <w:rsid w:val="007C21F1"/>
    <w:rsid w:val="007C3D45"/>
    <w:rsid w:val="007C54D0"/>
    <w:rsid w:val="007D0488"/>
    <w:rsid w:val="007D54B3"/>
    <w:rsid w:val="007D6BF7"/>
    <w:rsid w:val="007D78A0"/>
    <w:rsid w:val="007E3597"/>
    <w:rsid w:val="007E3640"/>
    <w:rsid w:val="007E5227"/>
    <w:rsid w:val="007F0066"/>
    <w:rsid w:val="007F0366"/>
    <w:rsid w:val="0080082E"/>
    <w:rsid w:val="00800C1E"/>
    <w:rsid w:val="00802626"/>
    <w:rsid w:val="008042EE"/>
    <w:rsid w:val="00804A7E"/>
    <w:rsid w:val="00804ED4"/>
    <w:rsid w:val="008101EE"/>
    <w:rsid w:val="008125AF"/>
    <w:rsid w:val="00814CA0"/>
    <w:rsid w:val="00823508"/>
    <w:rsid w:val="00824198"/>
    <w:rsid w:val="00826DF6"/>
    <w:rsid w:val="00831880"/>
    <w:rsid w:val="00832285"/>
    <w:rsid w:val="00836BB2"/>
    <w:rsid w:val="008373A2"/>
    <w:rsid w:val="00841178"/>
    <w:rsid w:val="00841802"/>
    <w:rsid w:val="0084233E"/>
    <w:rsid w:val="0084239A"/>
    <w:rsid w:val="008426DF"/>
    <w:rsid w:val="00842B11"/>
    <w:rsid w:val="00842F07"/>
    <w:rsid w:val="00842F12"/>
    <w:rsid w:val="0084354E"/>
    <w:rsid w:val="00845D2C"/>
    <w:rsid w:val="00847BE2"/>
    <w:rsid w:val="00850E09"/>
    <w:rsid w:val="00851E44"/>
    <w:rsid w:val="00853518"/>
    <w:rsid w:val="008552D4"/>
    <w:rsid w:val="00855773"/>
    <w:rsid w:val="0085589D"/>
    <w:rsid w:val="00855C65"/>
    <w:rsid w:val="00856322"/>
    <w:rsid w:val="0086046E"/>
    <w:rsid w:val="0086096B"/>
    <w:rsid w:val="00860DB5"/>
    <w:rsid w:val="00863250"/>
    <w:rsid w:val="00863545"/>
    <w:rsid w:val="00864BE8"/>
    <w:rsid w:val="00866A35"/>
    <w:rsid w:val="00867F13"/>
    <w:rsid w:val="00873409"/>
    <w:rsid w:val="00873AEA"/>
    <w:rsid w:val="008757E5"/>
    <w:rsid w:val="008759FB"/>
    <w:rsid w:val="008763BD"/>
    <w:rsid w:val="00880DC5"/>
    <w:rsid w:val="00881AC4"/>
    <w:rsid w:val="00883BCF"/>
    <w:rsid w:val="008866B1"/>
    <w:rsid w:val="00890FC8"/>
    <w:rsid w:val="00892BF9"/>
    <w:rsid w:val="00895513"/>
    <w:rsid w:val="00896897"/>
    <w:rsid w:val="00896B8B"/>
    <w:rsid w:val="008A09DB"/>
    <w:rsid w:val="008A251E"/>
    <w:rsid w:val="008A261D"/>
    <w:rsid w:val="008A2B84"/>
    <w:rsid w:val="008A49E8"/>
    <w:rsid w:val="008A4B74"/>
    <w:rsid w:val="008A500E"/>
    <w:rsid w:val="008A5222"/>
    <w:rsid w:val="008B3889"/>
    <w:rsid w:val="008B3EE6"/>
    <w:rsid w:val="008B6617"/>
    <w:rsid w:val="008B72CA"/>
    <w:rsid w:val="008C1776"/>
    <w:rsid w:val="008C1958"/>
    <w:rsid w:val="008C2742"/>
    <w:rsid w:val="008C580E"/>
    <w:rsid w:val="008D0380"/>
    <w:rsid w:val="008D1E23"/>
    <w:rsid w:val="008D4F3C"/>
    <w:rsid w:val="008D7569"/>
    <w:rsid w:val="008D79D2"/>
    <w:rsid w:val="008D79F4"/>
    <w:rsid w:val="008E001F"/>
    <w:rsid w:val="008E1907"/>
    <w:rsid w:val="008E592B"/>
    <w:rsid w:val="008E5D3F"/>
    <w:rsid w:val="008E6DDA"/>
    <w:rsid w:val="008E75B0"/>
    <w:rsid w:val="008F013A"/>
    <w:rsid w:val="008F1C27"/>
    <w:rsid w:val="008F283A"/>
    <w:rsid w:val="008F45E2"/>
    <w:rsid w:val="008F5ED5"/>
    <w:rsid w:val="008F7435"/>
    <w:rsid w:val="009008FD"/>
    <w:rsid w:val="00901508"/>
    <w:rsid w:val="009023A6"/>
    <w:rsid w:val="00903514"/>
    <w:rsid w:val="00911D3E"/>
    <w:rsid w:val="009121F1"/>
    <w:rsid w:val="00912309"/>
    <w:rsid w:val="00913324"/>
    <w:rsid w:val="00914F88"/>
    <w:rsid w:val="009156FB"/>
    <w:rsid w:val="009161BB"/>
    <w:rsid w:val="0091756B"/>
    <w:rsid w:val="00917B22"/>
    <w:rsid w:val="00917C17"/>
    <w:rsid w:val="00921BF5"/>
    <w:rsid w:val="00922108"/>
    <w:rsid w:val="00930600"/>
    <w:rsid w:val="00931586"/>
    <w:rsid w:val="00933548"/>
    <w:rsid w:val="009353EB"/>
    <w:rsid w:val="00940F77"/>
    <w:rsid w:val="009419BB"/>
    <w:rsid w:val="0094309A"/>
    <w:rsid w:val="00943C8F"/>
    <w:rsid w:val="00944C98"/>
    <w:rsid w:val="00955418"/>
    <w:rsid w:val="00956D19"/>
    <w:rsid w:val="00960BBC"/>
    <w:rsid w:val="0096206D"/>
    <w:rsid w:val="009620B0"/>
    <w:rsid w:val="009640C9"/>
    <w:rsid w:val="009643E7"/>
    <w:rsid w:val="00965D14"/>
    <w:rsid w:val="00966FDC"/>
    <w:rsid w:val="00967495"/>
    <w:rsid w:val="00967E8E"/>
    <w:rsid w:val="00970747"/>
    <w:rsid w:val="009718B0"/>
    <w:rsid w:val="009746AD"/>
    <w:rsid w:val="009768BC"/>
    <w:rsid w:val="009823E2"/>
    <w:rsid w:val="00983E4E"/>
    <w:rsid w:val="0098541A"/>
    <w:rsid w:val="00985C55"/>
    <w:rsid w:val="00985D9C"/>
    <w:rsid w:val="009871F3"/>
    <w:rsid w:val="009879D1"/>
    <w:rsid w:val="00991468"/>
    <w:rsid w:val="009919A2"/>
    <w:rsid w:val="00991B4C"/>
    <w:rsid w:val="0099362F"/>
    <w:rsid w:val="009948D3"/>
    <w:rsid w:val="009960CD"/>
    <w:rsid w:val="00996E23"/>
    <w:rsid w:val="009A06D8"/>
    <w:rsid w:val="009A12D2"/>
    <w:rsid w:val="009A4607"/>
    <w:rsid w:val="009A7C1C"/>
    <w:rsid w:val="009B1343"/>
    <w:rsid w:val="009B4534"/>
    <w:rsid w:val="009B51BE"/>
    <w:rsid w:val="009B657D"/>
    <w:rsid w:val="009B7F9F"/>
    <w:rsid w:val="009C0E3E"/>
    <w:rsid w:val="009C1254"/>
    <w:rsid w:val="009C45F8"/>
    <w:rsid w:val="009C465D"/>
    <w:rsid w:val="009C49F9"/>
    <w:rsid w:val="009C4BC1"/>
    <w:rsid w:val="009C730C"/>
    <w:rsid w:val="009D2787"/>
    <w:rsid w:val="009D34CD"/>
    <w:rsid w:val="009D3624"/>
    <w:rsid w:val="009D38B4"/>
    <w:rsid w:val="009D5147"/>
    <w:rsid w:val="009D65F0"/>
    <w:rsid w:val="009E28D9"/>
    <w:rsid w:val="009E418A"/>
    <w:rsid w:val="009E6274"/>
    <w:rsid w:val="009F0C4A"/>
    <w:rsid w:val="009F4629"/>
    <w:rsid w:val="009F77E3"/>
    <w:rsid w:val="00A01679"/>
    <w:rsid w:val="00A01C62"/>
    <w:rsid w:val="00A020BF"/>
    <w:rsid w:val="00A03395"/>
    <w:rsid w:val="00A04E62"/>
    <w:rsid w:val="00A05C12"/>
    <w:rsid w:val="00A062A3"/>
    <w:rsid w:val="00A10802"/>
    <w:rsid w:val="00A11D0F"/>
    <w:rsid w:val="00A11EBE"/>
    <w:rsid w:val="00A137CA"/>
    <w:rsid w:val="00A13F92"/>
    <w:rsid w:val="00A142F5"/>
    <w:rsid w:val="00A144EB"/>
    <w:rsid w:val="00A2059D"/>
    <w:rsid w:val="00A2717A"/>
    <w:rsid w:val="00A27545"/>
    <w:rsid w:val="00A324ED"/>
    <w:rsid w:val="00A35A09"/>
    <w:rsid w:val="00A35AAB"/>
    <w:rsid w:val="00A35CEB"/>
    <w:rsid w:val="00A412C5"/>
    <w:rsid w:val="00A432E7"/>
    <w:rsid w:val="00A45FB3"/>
    <w:rsid w:val="00A53139"/>
    <w:rsid w:val="00A53310"/>
    <w:rsid w:val="00A53C4C"/>
    <w:rsid w:val="00A61BD3"/>
    <w:rsid w:val="00A63794"/>
    <w:rsid w:val="00A63BED"/>
    <w:rsid w:val="00A676A5"/>
    <w:rsid w:val="00A76756"/>
    <w:rsid w:val="00A809C6"/>
    <w:rsid w:val="00A82600"/>
    <w:rsid w:val="00A82AF1"/>
    <w:rsid w:val="00A83643"/>
    <w:rsid w:val="00A84F7E"/>
    <w:rsid w:val="00A860C8"/>
    <w:rsid w:val="00A87E21"/>
    <w:rsid w:val="00A902A6"/>
    <w:rsid w:val="00A91E45"/>
    <w:rsid w:val="00A92831"/>
    <w:rsid w:val="00A92C87"/>
    <w:rsid w:val="00A9330D"/>
    <w:rsid w:val="00A9333F"/>
    <w:rsid w:val="00A95652"/>
    <w:rsid w:val="00A95EBA"/>
    <w:rsid w:val="00A96415"/>
    <w:rsid w:val="00A9747E"/>
    <w:rsid w:val="00AA01D3"/>
    <w:rsid w:val="00AA090A"/>
    <w:rsid w:val="00AA1FCE"/>
    <w:rsid w:val="00AA310D"/>
    <w:rsid w:val="00AA31A7"/>
    <w:rsid w:val="00AA4EAA"/>
    <w:rsid w:val="00AA5DE6"/>
    <w:rsid w:val="00AA6963"/>
    <w:rsid w:val="00AA6DDE"/>
    <w:rsid w:val="00AA7478"/>
    <w:rsid w:val="00AB0904"/>
    <w:rsid w:val="00AB1EDF"/>
    <w:rsid w:val="00AB3091"/>
    <w:rsid w:val="00AB3887"/>
    <w:rsid w:val="00AB3D40"/>
    <w:rsid w:val="00AB3DC8"/>
    <w:rsid w:val="00AB47D4"/>
    <w:rsid w:val="00AB56CB"/>
    <w:rsid w:val="00AB6F5A"/>
    <w:rsid w:val="00AB7478"/>
    <w:rsid w:val="00AC1FAA"/>
    <w:rsid w:val="00AC1FDE"/>
    <w:rsid w:val="00AC2311"/>
    <w:rsid w:val="00AC485B"/>
    <w:rsid w:val="00AC6DDD"/>
    <w:rsid w:val="00AC79E4"/>
    <w:rsid w:val="00AD0B72"/>
    <w:rsid w:val="00AD2321"/>
    <w:rsid w:val="00AD3B03"/>
    <w:rsid w:val="00AD5493"/>
    <w:rsid w:val="00AD6172"/>
    <w:rsid w:val="00AE14E0"/>
    <w:rsid w:val="00AE1B4E"/>
    <w:rsid w:val="00AE2D61"/>
    <w:rsid w:val="00AE3F43"/>
    <w:rsid w:val="00AE50E8"/>
    <w:rsid w:val="00AE52A3"/>
    <w:rsid w:val="00AE59D2"/>
    <w:rsid w:val="00AE6574"/>
    <w:rsid w:val="00AE711B"/>
    <w:rsid w:val="00AE7771"/>
    <w:rsid w:val="00AF0F01"/>
    <w:rsid w:val="00AF1057"/>
    <w:rsid w:val="00AF1920"/>
    <w:rsid w:val="00AF3732"/>
    <w:rsid w:val="00AF48C4"/>
    <w:rsid w:val="00AF504E"/>
    <w:rsid w:val="00B0030B"/>
    <w:rsid w:val="00B01EB1"/>
    <w:rsid w:val="00B038B0"/>
    <w:rsid w:val="00B07604"/>
    <w:rsid w:val="00B105D4"/>
    <w:rsid w:val="00B10774"/>
    <w:rsid w:val="00B13899"/>
    <w:rsid w:val="00B13F9E"/>
    <w:rsid w:val="00B1477A"/>
    <w:rsid w:val="00B17BF7"/>
    <w:rsid w:val="00B20F6F"/>
    <w:rsid w:val="00B219D0"/>
    <w:rsid w:val="00B22F57"/>
    <w:rsid w:val="00B23D62"/>
    <w:rsid w:val="00B24E36"/>
    <w:rsid w:val="00B26243"/>
    <w:rsid w:val="00B31A16"/>
    <w:rsid w:val="00B344AE"/>
    <w:rsid w:val="00B34D12"/>
    <w:rsid w:val="00B36A2A"/>
    <w:rsid w:val="00B36AC7"/>
    <w:rsid w:val="00B36B46"/>
    <w:rsid w:val="00B3712F"/>
    <w:rsid w:val="00B40F4C"/>
    <w:rsid w:val="00B41E6D"/>
    <w:rsid w:val="00B42FB2"/>
    <w:rsid w:val="00B4337F"/>
    <w:rsid w:val="00B4367D"/>
    <w:rsid w:val="00B439B8"/>
    <w:rsid w:val="00B44F2F"/>
    <w:rsid w:val="00B4751E"/>
    <w:rsid w:val="00B47A28"/>
    <w:rsid w:val="00B47E4C"/>
    <w:rsid w:val="00B50B21"/>
    <w:rsid w:val="00B50F6F"/>
    <w:rsid w:val="00B52463"/>
    <w:rsid w:val="00B52AFA"/>
    <w:rsid w:val="00B53600"/>
    <w:rsid w:val="00B54DD0"/>
    <w:rsid w:val="00B55F09"/>
    <w:rsid w:val="00B57B4D"/>
    <w:rsid w:val="00B62F79"/>
    <w:rsid w:val="00B64A08"/>
    <w:rsid w:val="00B670B2"/>
    <w:rsid w:val="00B67F14"/>
    <w:rsid w:val="00B702F6"/>
    <w:rsid w:val="00B709FF"/>
    <w:rsid w:val="00B71663"/>
    <w:rsid w:val="00B71A4D"/>
    <w:rsid w:val="00B7283C"/>
    <w:rsid w:val="00B7315D"/>
    <w:rsid w:val="00B744A5"/>
    <w:rsid w:val="00B74F5A"/>
    <w:rsid w:val="00B764EE"/>
    <w:rsid w:val="00B76E6E"/>
    <w:rsid w:val="00B81236"/>
    <w:rsid w:val="00B82AF7"/>
    <w:rsid w:val="00B85196"/>
    <w:rsid w:val="00B85905"/>
    <w:rsid w:val="00B862FB"/>
    <w:rsid w:val="00B9093E"/>
    <w:rsid w:val="00B92677"/>
    <w:rsid w:val="00B929AF"/>
    <w:rsid w:val="00B92E45"/>
    <w:rsid w:val="00B936FE"/>
    <w:rsid w:val="00B93AB4"/>
    <w:rsid w:val="00B94584"/>
    <w:rsid w:val="00B945AB"/>
    <w:rsid w:val="00B95D3C"/>
    <w:rsid w:val="00B964C1"/>
    <w:rsid w:val="00BA0E8D"/>
    <w:rsid w:val="00BA154A"/>
    <w:rsid w:val="00BA184E"/>
    <w:rsid w:val="00BA1F4F"/>
    <w:rsid w:val="00BA377B"/>
    <w:rsid w:val="00BA40E1"/>
    <w:rsid w:val="00BA761C"/>
    <w:rsid w:val="00BA7C00"/>
    <w:rsid w:val="00BB33B8"/>
    <w:rsid w:val="00BB3965"/>
    <w:rsid w:val="00BB5562"/>
    <w:rsid w:val="00BB56F3"/>
    <w:rsid w:val="00BB6348"/>
    <w:rsid w:val="00BB6362"/>
    <w:rsid w:val="00BB64FA"/>
    <w:rsid w:val="00BC0E91"/>
    <w:rsid w:val="00BC1DD2"/>
    <w:rsid w:val="00BC2761"/>
    <w:rsid w:val="00BC3E6A"/>
    <w:rsid w:val="00BC5D4D"/>
    <w:rsid w:val="00BC6610"/>
    <w:rsid w:val="00BD1B3F"/>
    <w:rsid w:val="00BD1FC3"/>
    <w:rsid w:val="00BD2330"/>
    <w:rsid w:val="00BD3820"/>
    <w:rsid w:val="00BD41F3"/>
    <w:rsid w:val="00BD45D8"/>
    <w:rsid w:val="00BD6274"/>
    <w:rsid w:val="00BD6EE6"/>
    <w:rsid w:val="00BD70B9"/>
    <w:rsid w:val="00BE02DF"/>
    <w:rsid w:val="00BE0C61"/>
    <w:rsid w:val="00BE1D5D"/>
    <w:rsid w:val="00BE27CC"/>
    <w:rsid w:val="00BE3ECD"/>
    <w:rsid w:val="00BE3F55"/>
    <w:rsid w:val="00BE4D54"/>
    <w:rsid w:val="00BE4DDA"/>
    <w:rsid w:val="00BE5813"/>
    <w:rsid w:val="00BE60E7"/>
    <w:rsid w:val="00BE7081"/>
    <w:rsid w:val="00BE746C"/>
    <w:rsid w:val="00BE7A06"/>
    <w:rsid w:val="00BE7D15"/>
    <w:rsid w:val="00BF182D"/>
    <w:rsid w:val="00BF2066"/>
    <w:rsid w:val="00BF2148"/>
    <w:rsid w:val="00BF7017"/>
    <w:rsid w:val="00C00A55"/>
    <w:rsid w:val="00C01C05"/>
    <w:rsid w:val="00C02599"/>
    <w:rsid w:val="00C06157"/>
    <w:rsid w:val="00C0688D"/>
    <w:rsid w:val="00C0753D"/>
    <w:rsid w:val="00C076D4"/>
    <w:rsid w:val="00C13514"/>
    <w:rsid w:val="00C139DA"/>
    <w:rsid w:val="00C14515"/>
    <w:rsid w:val="00C145F1"/>
    <w:rsid w:val="00C1491E"/>
    <w:rsid w:val="00C23281"/>
    <w:rsid w:val="00C23819"/>
    <w:rsid w:val="00C24879"/>
    <w:rsid w:val="00C24A43"/>
    <w:rsid w:val="00C24A9E"/>
    <w:rsid w:val="00C260B7"/>
    <w:rsid w:val="00C26A74"/>
    <w:rsid w:val="00C304E9"/>
    <w:rsid w:val="00C35D37"/>
    <w:rsid w:val="00C36A73"/>
    <w:rsid w:val="00C36BC4"/>
    <w:rsid w:val="00C41450"/>
    <w:rsid w:val="00C41622"/>
    <w:rsid w:val="00C41AEC"/>
    <w:rsid w:val="00C41C52"/>
    <w:rsid w:val="00C43FCF"/>
    <w:rsid w:val="00C458CD"/>
    <w:rsid w:val="00C468F7"/>
    <w:rsid w:val="00C472B9"/>
    <w:rsid w:val="00C4754E"/>
    <w:rsid w:val="00C500BF"/>
    <w:rsid w:val="00C50607"/>
    <w:rsid w:val="00C53A13"/>
    <w:rsid w:val="00C53B4E"/>
    <w:rsid w:val="00C53C79"/>
    <w:rsid w:val="00C5416F"/>
    <w:rsid w:val="00C54AC1"/>
    <w:rsid w:val="00C6250F"/>
    <w:rsid w:val="00C626B0"/>
    <w:rsid w:val="00C630F6"/>
    <w:rsid w:val="00C63C33"/>
    <w:rsid w:val="00C64D99"/>
    <w:rsid w:val="00C65B13"/>
    <w:rsid w:val="00C65C39"/>
    <w:rsid w:val="00C67391"/>
    <w:rsid w:val="00C7073D"/>
    <w:rsid w:val="00C70CEB"/>
    <w:rsid w:val="00C714A0"/>
    <w:rsid w:val="00C7238B"/>
    <w:rsid w:val="00C726D4"/>
    <w:rsid w:val="00C74693"/>
    <w:rsid w:val="00C74745"/>
    <w:rsid w:val="00C77AAC"/>
    <w:rsid w:val="00C80E67"/>
    <w:rsid w:val="00C8141D"/>
    <w:rsid w:val="00C816FB"/>
    <w:rsid w:val="00C826A3"/>
    <w:rsid w:val="00C829CE"/>
    <w:rsid w:val="00C83F5C"/>
    <w:rsid w:val="00C90F1C"/>
    <w:rsid w:val="00C91D28"/>
    <w:rsid w:val="00C9293F"/>
    <w:rsid w:val="00C929B9"/>
    <w:rsid w:val="00C93044"/>
    <w:rsid w:val="00C93B10"/>
    <w:rsid w:val="00C94932"/>
    <w:rsid w:val="00C95B73"/>
    <w:rsid w:val="00C963B7"/>
    <w:rsid w:val="00C97680"/>
    <w:rsid w:val="00C97D63"/>
    <w:rsid w:val="00CA0DC0"/>
    <w:rsid w:val="00CA195C"/>
    <w:rsid w:val="00CA24B1"/>
    <w:rsid w:val="00CA3351"/>
    <w:rsid w:val="00CA3EFF"/>
    <w:rsid w:val="00CA41B6"/>
    <w:rsid w:val="00CA4B2E"/>
    <w:rsid w:val="00CA53C2"/>
    <w:rsid w:val="00CA59C8"/>
    <w:rsid w:val="00CA5B1B"/>
    <w:rsid w:val="00CA613C"/>
    <w:rsid w:val="00CA7410"/>
    <w:rsid w:val="00CA791C"/>
    <w:rsid w:val="00CB3F96"/>
    <w:rsid w:val="00CB5668"/>
    <w:rsid w:val="00CB5E32"/>
    <w:rsid w:val="00CB6A10"/>
    <w:rsid w:val="00CB6D7A"/>
    <w:rsid w:val="00CC12E8"/>
    <w:rsid w:val="00CC427B"/>
    <w:rsid w:val="00CC54F1"/>
    <w:rsid w:val="00CD0238"/>
    <w:rsid w:val="00CD0F21"/>
    <w:rsid w:val="00CD1D7A"/>
    <w:rsid w:val="00CD31F5"/>
    <w:rsid w:val="00CD34FF"/>
    <w:rsid w:val="00CD3FD4"/>
    <w:rsid w:val="00CD49E1"/>
    <w:rsid w:val="00CD538B"/>
    <w:rsid w:val="00CD5415"/>
    <w:rsid w:val="00CD62F9"/>
    <w:rsid w:val="00CE253B"/>
    <w:rsid w:val="00CE3E7B"/>
    <w:rsid w:val="00CE53C5"/>
    <w:rsid w:val="00CE63A9"/>
    <w:rsid w:val="00CE64D5"/>
    <w:rsid w:val="00CE6E72"/>
    <w:rsid w:val="00CE7BDC"/>
    <w:rsid w:val="00CF264A"/>
    <w:rsid w:val="00CF445D"/>
    <w:rsid w:val="00CF4D82"/>
    <w:rsid w:val="00CF63D3"/>
    <w:rsid w:val="00CF6FDA"/>
    <w:rsid w:val="00CF744F"/>
    <w:rsid w:val="00CF77DF"/>
    <w:rsid w:val="00D00BD0"/>
    <w:rsid w:val="00D01B35"/>
    <w:rsid w:val="00D04622"/>
    <w:rsid w:val="00D06264"/>
    <w:rsid w:val="00D07106"/>
    <w:rsid w:val="00D0731A"/>
    <w:rsid w:val="00D128BE"/>
    <w:rsid w:val="00D13522"/>
    <w:rsid w:val="00D146E8"/>
    <w:rsid w:val="00D16257"/>
    <w:rsid w:val="00D2119C"/>
    <w:rsid w:val="00D21DCC"/>
    <w:rsid w:val="00D2254A"/>
    <w:rsid w:val="00D2479C"/>
    <w:rsid w:val="00D2575B"/>
    <w:rsid w:val="00D26F34"/>
    <w:rsid w:val="00D30A49"/>
    <w:rsid w:val="00D33176"/>
    <w:rsid w:val="00D33CFE"/>
    <w:rsid w:val="00D344B0"/>
    <w:rsid w:val="00D3569C"/>
    <w:rsid w:val="00D35AD0"/>
    <w:rsid w:val="00D35DEB"/>
    <w:rsid w:val="00D430FA"/>
    <w:rsid w:val="00D435B0"/>
    <w:rsid w:val="00D43F06"/>
    <w:rsid w:val="00D4492D"/>
    <w:rsid w:val="00D505FE"/>
    <w:rsid w:val="00D52089"/>
    <w:rsid w:val="00D520DA"/>
    <w:rsid w:val="00D522BB"/>
    <w:rsid w:val="00D52FDA"/>
    <w:rsid w:val="00D536B7"/>
    <w:rsid w:val="00D5587B"/>
    <w:rsid w:val="00D558CA"/>
    <w:rsid w:val="00D568FF"/>
    <w:rsid w:val="00D5715C"/>
    <w:rsid w:val="00D6038B"/>
    <w:rsid w:val="00D61639"/>
    <w:rsid w:val="00D629AF"/>
    <w:rsid w:val="00D62DC4"/>
    <w:rsid w:val="00D6371A"/>
    <w:rsid w:val="00D63AF5"/>
    <w:rsid w:val="00D63F01"/>
    <w:rsid w:val="00D65046"/>
    <w:rsid w:val="00D65715"/>
    <w:rsid w:val="00D664BB"/>
    <w:rsid w:val="00D70453"/>
    <w:rsid w:val="00D73A3C"/>
    <w:rsid w:val="00D749EF"/>
    <w:rsid w:val="00D75683"/>
    <w:rsid w:val="00D76EB5"/>
    <w:rsid w:val="00D80EBE"/>
    <w:rsid w:val="00D8166C"/>
    <w:rsid w:val="00D821A0"/>
    <w:rsid w:val="00D84BFC"/>
    <w:rsid w:val="00D8500A"/>
    <w:rsid w:val="00D86F66"/>
    <w:rsid w:val="00D8711F"/>
    <w:rsid w:val="00D92B67"/>
    <w:rsid w:val="00D92C0F"/>
    <w:rsid w:val="00D93BC6"/>
    <w:rsid w:val="00D953F0"/>
    <w:rsid w:val="00D9650A"/>
    <w:rsid w:val="00DA296B"/>
    <w:rsid w:val="00DA473C"/>
    <w:rsid w:val="00DB25B0"/>
    <w:rsid w:val="00DB4626"/>
    <w:rsid w:val="00DB600B"/>
    <w:rsid w:val="00DB6049"/>
    <w:rsid w:val="00DB70CF"/>
    <w:rsid w:val="00DC13B4"/>
    <w:rsid w:val="00DC22B8"/>
    <w:rsid w:val="00DC2329"/>
    <w:rsid w:val="00DC2909"/>
    <w:rsid w:val="00DC3222"/>
    <w:rsid w:val="00DC4100"/>
    <w:rsid w:val="00DC46CC"/>
    <w:rsid w:val="00DC6AFE"/>
    <w:rsid w:val="00DC6B7D"/>
    <w:rsid w:val="00DC71B1"/>
    <w:rsid w:val="00DC7CEF"/>
    <w:rsid w:val="00DD02F1"/>
    <w:rsid w:val="00DD092A"/>
    <w:rsid w:val="00DD0C53"/>
    <w:rsid w:val="00DD52E6"/>
    <w:rsid w:val="00DD6879"/>
    <w:rsid w:val="00DD6F43"/>
    <w:rsid w:val="00DD70E3"/>
    <w:rsid w:val="00DD7D8C"/>
    <w:rsid w:val="00DE2A31"/>
    <w:rsid w:val="00DE5F23"/>
    <w:rsid w:val="00DE7892"/>
    <w:rsid w:val="00DE7E6B"/>
    <w:rsid w:val="00DF0CDB"/>
    <w:rsid w:val="00DF1ABB"/>
    <w:rsid w:val="00DF24B0"/>
    <w:rsid w:val="00DF3D4B"/>
    <w:rsid w:val="00DF6FFF"/>
    <w:rsid w:val="00DF7875"/>
    <w:rsid w:val="00DF7A11"/>
    <w:rsid w:val="00E03531"/>
    <w:rsid w:val="00E06967"/>
    <w:rsid w:val="00E0748A"/>
    <w:rsid w:val="00E109FC"/>
    <w:rsid w:val="00E1109A"/>
    <w:rsid w:val="00E117A2"/>
    <w:rsid w:val="00E13D30"/>
    <w:rsid w:val="00E175B2"/>
    <w:rsid w:val="00E2244E"/>
    <w:rsid w:val="00E22A5C"/>
    <w:rsid w:val="00E23034"/>
    <w:rsid w:val="00E2319A"/>
    <w:rsid w:val="00E2324B"/>
    <w:rsid w:val="00E26EAA"/>
    <w:rsid w:val="00E30B10"/>
    <w:rsid w:val="00E3148D"/>
    <w:rsid w:val="00E339E1"/>
    <w:rsid w:val="00E34566"/>
    <w:rsid w:val="00E34761"/>
    <w:rsid w:val="00E3490B"/>
    <w:rsid w:val="00E3529C"/>
    <w:rsid w:val="00E40154"/>
    <w:rsid w:val="00E4052B"/>
    <w:rsid w:val="00E4106D"/>
    <w:rsid w:val="00E421A1"/>
    <w:rsid w:val="00E43692"/>
    <w:rsid w:val="00E45698"/>
    <w:rsid w:val="00E45F9F"/>
    <w:rsid w:val="00E472FF"/>
    <w:rsid w:val="00E478B5"/>
    <w:rsid w:val="00E5083E"/>
    <w:rsid w:val="00E51C85"/>
    <w:rsid w:val="00E51FAE"/>
    <w:rsid w:val="00E52238"/>
    <w:rsid w:val="00E53065"/>
    <w:rsid w:val="00E536D5"/>
    <w:rsid w:val="00E53940"/>
    <w:rsid w:val="00E54477"/>
    <w:rsid w:val="00E5474B"/>
    <w:rsid w:val="00E54C40"/>
    <w:rsid w:val="00E55656"/>
    <w:rsid w:val="00E56B67"/>
    <w:rsid w:val="00E60406"/>
    <w:rsid w:val="00E6050F"/>
    <w:rsid w:val="00E65653"/>
    <w:rsid w:val="00E65BFB"/>
    <w:rsid w:val="00E65F94"/>
    <w:rsid w:val="00E66E85"/>
    <w:rsid w:val="00E671CC"/>
    <w:rsid w:val="00E7053E"/>
    <w:rsid w:val="00E71240"/>
    <w:rsid w:val="00E76F4F"/>
    <w:rsid w:val="00E80617"/>
    <w:rsid w:val="00E81A72"/>
    <w:rsid w:val="00E827AA"/>
    <w:rsid w:val="00E82C53"/>
    <w:rsid w:val="00E8340C"/>
    <w:rsid w:val="00E842B2"/>
    <w:rsid w:val="00E85363"/>
    <w:rsid w:val="00E8556E"/>
    <w:rsid w:val="00E867F6"/>
    <w:rsid w:val="00E90861"/>
    <w:rsid w:val="00E90D63"/>
    <w:rsid w:val="00E93C44"/>
    <w:rsid w:val="00E94D7D"/>
    <w:rsid w:val="00E94F00"/>
    <w:rsid w:val="00E955AE"/>
    <w:rsid w:val="00E96277"/>
    <w:rsid w:val="00E96CFE"/>
    <w:rsid w:val="00EA0436"/>
    <w:rsid w:val="00EA0718"/>
    <w:rsid w:val="00EA338D"/>
    <w:rsid w:val="00EA5BA0"/>
    <w:rsid w:val="00EA6AD6"/>
    <w:rsid w:val="00EA7A82"/>
    <w:rsid w:val="00EA7C9A"/>
    <w:rsid w:val="00EB2133"/>
    <w:rsid w:val="00EB542E"/>
    <w:rsid w:val="00EB7B69"/>
    <w:rsid w:val="00EC1734"/>
    <w:rsid w:val="00EC3E2B"/>
    <w:rsid w:val="00EC4053"/>
    <w:rsid w:val="00EC45E7"/>
    <w:rsid w:val="00EC5C09"/>
    <w:rsid w:val="00EC5F1E"/>
    <w:rsid w:val="00EC797D"/>
    <w:rsid w:val="00ED06FC"/>
    <w:rsid w:val="00ED176E"/>
    <w:rsid w:val="00ED2887"/>
    <w:rsid w:val="00ED3127"/>
    <w:rsid w:val="00ED3F76"/>
    <w:rsid w:val="00ED798C"/>
    <w:rsid w:val="00EE1ED6"/>
    <w:rsid w:val="00EE3E8B"/>
    <w:rsid w:val="00EE450A"/>
    <w:rsid w:val="00EE52CE"/>
    <w:rsid w:val="00EE55D9"/>
    <w:rsid w:val="00EE6A11"/>
    <w:rsid w:val="00EE72B4"/>
    <w:rsid w:val="00EE75B1"/>
    <w:rsid w:val="00EF07DF"/>
    <w:rsid w:val="00EF18F7"/>
    <w:rsid w:val="00EF3476"/>
    <w:rsid w:val="00EF3CF8"/>
    <w:rsid w:val="00EF41A2"/>
    <w:rsid w:val="00EF4B32"/>
    <w:rsid w:val="00EF7DBB"/>
    <w:rsid w:val="00F001F8"/>
    <w:rsid w:val="00F00C1B"/>
    <w:rsid w:val="00F018D2"/>
    <w:rsid w:val="00F026AD"/>
    <w:rsid w:val="00F0307A"/>
    <w:rsid w:val="00F05D4A"/>
    <w:rsid w:val="00F05D8E"/>
    <w:rsid w:val="00F06C19"/>
    <w:rsid w:val="00F0766A"/>
    <w:rsid w:val="00F14162"/>
    <w:rsid w:val="00F14C31"/>
    <w:rsid w:val="00F15172"/>
    <w:rsid w:val="00F155F5"/>
    <w:rsid w:val="00F1683B"/>
    <w:rsid w:val="00F20861"/>
    <w:rsid w:val="00F20944"/>
    <w:rsid w:val="00F22B77"/>
    <w:rsid w:val="00F233D7"/>
    <w:rsid w:val="00F248F6"/>
    <w:rsid w:val="00F24A07"/>
    <w:rsid w:val="00F26747"/>
    <w:rsid w:val="00F27C40"/>
    <w:rsid w:val="00F30D07"/>
    <w:rsid w:val="00F330F4"/>
    <w:rsid w:val="00F40BD7"/>
    <w:rsid w:val="00F42676"/>
    <w:rsid w:val="00F4331C"/>
    <w:rsid w:val="00F439BC"/>
    <w:rsid w:val="00F44227"/>
    <w:rsid w:val="00F44BBA"/>
    <w:rsid w:val="00F4590B"/>
    <w:rsid w:val="00F4657C"/>
    <w:rsid w:val="00F52BB9"/>
    <w:rsid w:val="00F53358"/>
    <w:rsid w:val="00F53620"/>
    <w:rsid w:val="00F547CB"/>
    <w:rsid w:val="00F55E10"/>
    <w:rsid w:val="00F55FDC"/>
    <w:rsid w:val="00F63CB3"/>
    <w:rsid w:val="00F64773"/>
    <w:rsid w:val="00F67B35"/>
    <w:rsid w:val="00F71E99"/>
    <w:rsid w:val="00F735D1"/>
    <w:rsid w:val="00F744CD"/>
    <w:rsid w:val="00F74D19"/>
    <w:rsid w:val="00F75A88"/>
    <w:rsid w:val="00F77502"/>
    <w:rsid w:val="00F802AE"/>
    <w:rsid w:val="00F81373"/>
    <w:rsid w:val="00F81DF8"/>
    <w:rsid w:val="00F83434"/>
    <w:rsid w:val="00F84C18"/>
    <w:rsid w:val="00F875B2"/>
    <w:rsid w:val="00F90FD8"/>
    <w:rsid w:val="00F9269B"/>
    <w:rsid w:val="00F92DC1"/>
    <w:rsid w:val="00F94845"/>
    <w:rsid w:val="00F94C09"/>
    <w:rsid w:val="00F94D03"/>
    <w:rsid w:val="00F955BE"/>
    <w:rsid w:val="00F97F31"/>
    <w:rsid w:val="00FA0751"/>
    <w:rsid w:val="00FA187A"/>
    <w:rsid w:val="00FA1EED"/>
    <w:rsid w:val="00FA2FEC"/>
    <w:rsid w:val="00FA3479"/>
    <w:rsid w:val="00FA5AE3"/>
    <w:rsid w:val="00FA5FCF"/>
    <w:rsid w:val="00FA6C54"/>
    <w:rsid w:val="00FB3A03"/>
    <w:rsid w:val="00FB708A"/>
    <w:rsid w:val="00FC24A9"/>
    <w:rsid w:val="00FC2653"/>
    <w:rsid w:val="00FC3855"/>
    <w:rsid w:val="00FC4910"/>
    <w:rsid w:val="00FC5007"/>
    <w:rsid w:val="00FC529E"/>
    <w:rsid w:val="00FC5B5D"/>
    <w:rsid w:val="00FD0747"/>
    <w:rsid w:val="00FD3541"/>
    <w:rsid w:val="00FD6584"/>
    <w:rsid w:val="00FE39A8"/>
    <w:rsid w:val="00FE5767"/>
    <w:rsid w:val="00FE5899"/>
    <w:rsid w:val="00FF0D45"/>
    <w:rsid w:val="00FF15E5"/>
    <w:rsid w:val="00FF1A4D"/>
    <w:rsid w:val="00FF349C"/>
    <w:rsid w:val="00FF6642"/>
    <w:rsid w:val="00FF6D36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CC7EE"/>
  <w15:docId w15:val="{42C1036B-E43F-4C31-8492-D0D3B5B2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F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F07"/>
  </w:style>
  <w:style w:type="paragraph" w:styleId="Footer">
    <w:name w:val="footer"/>
    <w:basedOn w:val="Normal"/>
    <w:link w:val="FooterChar"/>
    <w:uiPriority w:val="99"/>
    <w:unhideWhenUsed/>
    <w:rsid w:val="00842F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F07"/>
  </w:style>
  <w:style w:type="character" w:styleId="Hyperlink">
    <w:name w:val="Hyperlink"/>
    <w:basedOn w:val="DefaultParagraphFont"/>
    <w:uiPriority w:val="99"/>
    <w:unhideWhenUsed/>
    <w:rsid w:val="00BA40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0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47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wtemail">
    <w:name w:val="wt_email"/>
    <w:basedOn w:val="DefaultParagraphFont"/>
    <w:rsid w:val="00EA0436"/>
  </w:style>
  <w:style w:type="paragraph" w:styleId="ListParagraph">
    <w:name w:val="List Paragraph"/>
    <w:basedOn w:val="Normal"/>
    <w:uiPriority w:val="34"/>
    <w:qFormat/>
    <w:rsid w:val="00AD23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60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05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605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73A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A791C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d2b50d65msonormal">
    <w:name w:val="ydpd2b50d65msonormal"/>
    <w:basedOn w:val="Normal"/>
    <w:rsid w:val="007C3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8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169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066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5240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0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64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194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444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787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transportlondon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FFF9-329A-438B-B6B1-04D73737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Barker</dc:creator>
  <cp:keywords/>
  <dc:description/>
  <cp:lastModifiedBy>Neil Roth</cp:lastModifiedBy>
  <cp:revision>23</cp:revision>
  <cp:lastPrinted>2024-10-16T15:31:00Z</cp:lastPrinted>
  <dcterms:created xsi:type="dcterms:W3CDTF">2025-03-14T19:04:00Z</dcterms:created>
  <dcterms:modified xsi:type="dcterms:W3CDTF">2025-03-21T12:56:00Z</dcterms:modified>
</cp:coreProperties>
</file>